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894FC" w14:textId="77777777" w:rsidR="00686AD2" w:rsidRPr="00864EFD" w:rsidRDefault="00686AD2">
      <w:pPr>
        <w:rPr>
          <w:lang w:val="es-ES_tradnl"/>
        </w:rPr>
      </w:pPr>
    </w:p>
    <w:p w14:paraId="62685D57" w14:textId="77777777" w:rsidR="00686AD2" w:rsidRPr="00864EFD" w:rsidRDefault="00533526">
      <w:pPr>
        <w:jc w:val="center"/>
        <w:rPr>
          <w:rFonts w:ascii="Times New Roman" w:eastAsia="Times New Roman" w:hAnsi="Times New Roman" w:cs="Times New Roman"/>
          <w:b/>
          <w:sz w:val="24"/>
          <w:szCs w:val="24"/>
          <w:u w:val="single"/>
          <w:lang w:val="es-ES_tradnl"/>
        </w:rPr>
      </w:pPr>
      <w:r w:rsidRPr="00864EFD">
        <w:rPr>
          <w:rFonts w:ascii="Times New Roman" w:eastAsia="Times New Roman" w:hAnsi="Times New Roman" w:cs="Times New Roman"/>
          <w:b/>
          <w:bCs/>
          <w:sz w:val="24"/>
          <w:szCs w:val="24"/>
          <w:u w:val="single"/>
          <w:lang w:val="es-ES_tradnl"/>
        </w:rPr>
        <w:t xml:space="preserve">PAUTAS PARA VISITAR EL CAMPUS (actualizado </w:t>
      </w:r>
      <w:sdt>
        <w:sdtPr>
          <w:rPr>
            <w:lang w:val="es-ES_tradnl"/>
          </w:rPr>
          <w:tag w:val="goog_rdk_0"/>
          <w:id w:val="-2112433570"/>
        </w:sdtPr>
        <w:sdtEndPr/>
        <w:sdtContent>
          <w:r w:rsidRPr="00864EFD">
            <w:rPr>
              <w:rFonts w:ascii="Times New Roman" w:eastAsia="Times New Roman" w:hAnsi="Times New Roman" w:cs="Times New Roman"/>
              <w:b/>
              <w:bCs/>
              <w:sz w:val="24"/>
              <w:szCs w:val="24"/>
              <w:u w:val="single"/>
              <w:lang w:val="es-ES_tradnl"/>
            </w:rPr>
            <w:t>29/1/2021)</w:t>
          </w:r>
        </w:sdtContent>
      </w:sdt>
      <w:sdt>
        <w:sdtPr>
          <w:rPr>
            <w:lang w:val="es-ES_tradnl"/>
          </w:rPr>
          <w:tag w:val="goog_rdk_1"/>
          <w:id w:val="-1225288116"/>
          <w:showingPlcHdr/>
        </w:sdtPr>
        <w:sdtEndPr/>
        <w:sdtContent>
          <w:r w:rsidR="00CD3004" w:rsidRPr="00864EFD">
            <w:rPr>
              <w:lang w:val="es-ES_tradnl"/>
            </w:rPr>
            <w:t xml:space="preserve">     </w:t>
          </w:r>
        </w:sdtContent>
      </w:sdt>
    </w:p>
    <w:p w14:paraId="58D1AB9E" w14:textId="77777777" w:rsidR="00686AD2" w:rsidRPr="00864EFD" w:rsidRDefault="00533526">
      <w:pPr>
        <w:rPr>
          <w:rFonts w:ascii="Times New Roman" w:eastAsia="Times New Roman" w:hAnsi="Times New Roman" w:cs="Times New Roman"/>
          <w:b/>
          <w:sz w:val="24"/>
          <w:szCs w:val="24"/>
          <w:lang w:val="es-ES_tradnl"/>
        </w:rPr>
      </w:pPr>
      <w:r w:rsidRPr="00864EFD">
        <w:rPr>
          <w:rFonts w:ascii="Times New Roman" w:eastAsia="Times New Roman" w:hAnsi="Times New Roman" w:cs="Times New Roman"/>
          <w:sz w:val="24"/>
          <w:szCs w:val="24"/>
          <w:lang w:val="es-ES_tradnl"/>
        </w:rPr>
        <w:t xml:space="preserve">Agradecemos que todos sigan estas pautas que tienen el fin de mantener la salud y seguridad de todos y prevenir la propagación de la COVID-19 en nuestra comunidad. El gobierno del Distrito de Columbia emitió pautas que se aplican a todas las personas que visitan una escuela en el Distrito de Columbia. Estas pautas aplican esos requisitos para Carlos Rosario International </w:t>
      </w:r>
      <w:proofErr w:type="spellStart"/>
      <w:r w:rsidRPr="00864EFD">
        <w:rPr>
          <w:rFonts w:ascii="Times New Roman" w:eastAsia="Times New Roman" w:hAnsi="Times New Roman" w:cs="Times New Roman"/>
          <w:sz w:val="24"/>
          <w:szCs w:val="24"/>
          <w:lang w:val="es-ES_tradnl"/>
        </w:rPr>
        <w:t>Public</w:t>
      </w:r>
      <w:proofErr w:type="spellEnd"/>
      <w:r w:rsidRPr="00864EFD">
        <w:rPr>
          <w:rFonts w:ascii="Times New Roman" w:eastAsia="Times New Roman" w:hAnsi="Times New Roman" w:cs="Times New Roman"/>
          <w:sz w:val="24"/>
          <w:szCs w:val="24"/>
          <w:lang w:val="es-ES_tradnl"/>
        </w:rPr>
        <w:t xml:space="preserve"> </w:t>
      </w:r>
      <w:proofErr w:type="spellStart"/>
      <w:r w:rsidRPr="00864EFD">
        <w:rPr>
          <w:rFonts w:ascii="Times New Roman" w:eastAsia="Times New Roman" w:hAnsi="Times New Roman" w:cs="Times New Roman"/>
          <w:sz w:val="24"/>
          <w:szCs w:val="24"/>
          <w:lang w:val="es-ES_tradnl"/>
        </w:rPr>
        <w:t>Charter</w:t>
      </w:r>
      <w:proofErr w:type="spellEnd"/>
      <w:r w:rsidRPr="00864EFD">
        <w:rPr>
          <w:rFonts w:ascii="Times New Roman" w:eastAsia="Times New Roman" w:hAnsi="Times New Roman" w:cs="Times New Roman"/>
          <w:sz w:val="24"/>
          <w:szCs w:val="24"/>
          <w:lang w:val="es-ES_tradnl"/>
        </w:rPr>
        <w:t xml:space="preserve"> </w:t>
      </w:r>
      <w:proofErr w:type="spellStart"/>
      <w:r w:rsidRPr="00864EFD">
        <w:rPr>
          <w:rFonts w:ascii="Times New Roman" w:eastAsia="Times New Roman" w:hAnsi="Times New Roman" w:cs="Times New Roman"/>
          <w:sz w:val="24"/>
          <w:szCs w:val="24"/>
          <w:lang w:val="es-ES_tradnl"/>
        </w:rPr>
        <w:t>School</w:t>
      </w:r>
      <w:proofErr w:type="spellEnd"/>
      <w:r w:rsidRPr="00864EFD">
        <w:rPr>
          <w:rFonts w:ascii="Times New Roman" w:eastAsia="Times New Roman" w:hAnsi="Times New Roman" w:cs="Times New Roman"/>
          <w:sz w:val="24"/>
          <w:szCs w:val="24"/>
          <w:lang w:val="es-ES_tradnl"/>
        </w:rPr>
        <w:t xml:space="preserve">. </w:t>
      </w:r>
    </w:p>
    <w:p w14:paraId="7EB1C481" w14:textId="77777777" w:rsidR="00686AD2" w:rsidRPr="00864EFD" w:rsidRDefault="00533526">
      <w:pPr>
        <w:rPr>
          <w:rFonts w:ascii="Times New Roman" w:eastAsia="Times New Roman" w:hAnsi="Times New Roman" w:cs="Times New Roman"/>
          <w:b/>
          <w:sz w:val="24"/>
          <w:szCs w:val="24"/>
          <w:u w:val="single"/>
          <w:lang w:val="es-ES_tradnl"/>
        </w:rPr>
      </w:pPr>
      <w:r w:rsidRPr="00864EFD">
        <w:rPr>
          <w:rFonts w:ascii="Times New Roman" w:eastAsia="Times New Roman" w:hAnsi="Times New Roman" w:cs="Times New Roman"/>
          <w:b/>
          <w:bCs/>
          <w:sz w:val="24"/>
          <w:szCs w:val="24"/>
          <w:lang w:val="es-ES_tradnl"/>
        </w:rPr>
        <w:t>I.</w:t>
      </w:r>
      <w:r w:rsidRPr="00864EFD">
        <w:rPr>
          <w:rFonts w:ascii="Times New Roman" w:eastAsia="Times New Roman" w:hAnsi="Times New Roman" w:cs="Times New Roman"/>
          <w:b/>
          <w:bCs/>
          <w:sz w:val="24"/>
          <w:szCs w:val="24"/>
          <w:lang w:val="es-ES_tradnl"/>
        </w:rPr>
        <w:tab/>
      </w:r>
      <w:r w:rsidRPr="00864EFD">
        <w:rPr>
          <w:rFonts w:ascii="Times New Roman" w:eastAsia="Times New Roman" w:hAnsi="Times New Roman" w:cs="Times New Roman"/>
          <w:b/>
          <w:bCs/>
          <w:sz w:val="24"/>
          <w:szCs w:val="24"/>
          <w:u w:val="single"/>
          <w:lang w:val="es-ES_tradnl"/>
        </w:rPr>
        <w:t>Pautas generales: tanto para visitas internas como externas al campus</w:t>
      </w:r>
    </w:p>
    <w:sdt>
      <w:sdtPr>
        <w:rPr>
          <w:lang w:val="es-ES_tradnl"/>
        </w:rPr>
        <w:tag w:val="goog_rdk_3"/>
        <w:id w:val="-1526554290"/>
      </w:sdtPr>
      <w:sdtEndPr/>
      <w:sdtContent>
        <w:p w14:paraId="04CC8F97" w14:textId="77777777" w:rsidR="00686AD2" w:rsidRPr="00AB2473" w:rsidRDefault="00AB2473" w:rsidP="00AB2473">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212121"/>
              <w:sz w:val="24"/>
              <w:szCs w:val="24"/>
              <w:lang w:val="es-ES"/>
            </w:rPr>
          </w:pPr>
          <w:r>
            <w:rPr>
              <w:rFonts w:ascii="Times New Roman" w:eastAsia="Times New Roman" w:hAnsi="Times New Roman" w:cs="Times New Roman"/>
              <w:b/>
              <w:bCs/>
              <w:color w:val="212121"/>
              <w:sz w:val="24"/>
              <w:szCs w:val="24"/>
              <w:lang w:val="es-ES_tradnl"/>
            </w:rPr>
            <w:t xml:space="preserve">Todos deben tener la aprobación previa de la dirección antes de asistir al campus. </w:t>
          </w:r>
          <w:r>
            <w:rPr>
              <w:rFonts w:ascii="Times New Roman" w:eastAsia="Times New Roman" w:hAnsi="Times New Roman" w:cs="Times New Roman"/>
              <w:color w:val="212121"/>
              <w:sz w:val="24"/>
              <w:szCs w:val="24"/>
              <w:lang w:val="es-ES_tradnl"/>
            </w:rPr>
            <w:t>Esto se aplica a todas las visitas, ya sea dentro o fuera de los edificios.</w:t>
          </w:r>
          <w:r w:rsidR="00533526" w:rsidRPr="00AB2473">
            <w:rPr>
              <w:rFonts w:ascii="Times New Roman" w:eastAsia="Times New Roman" w:hAnsi="Times New Roman" w:cs="Times New Roman"/>
              <w:color w:val="212121"/>
              <w:sz w:val="24"/>
              <w:szCs w:val="24"/>
              <w:lang w:val="es-ES"/>
            </w:rPr>
            <w:t>.</w:t>
          </w:r>
          <w:r w:rsidR="000C4EA4" w:rsidRPr="00AB2473">
            <w:rPr>
              <w:rFonts w:ascii="Times New Roman" w:eastAsia="Times New Roman" w:hAnsi="Times New Roman" w:cs="Times New Roman"/>
              <w:color w:val="212121"/>
              <w:sz w:val="24"/>
              <w:szCs w:val="24"/>
              <w:lang w:val="es-ES"/>
            </w:rPr>
            <w:t xml:space="preserve"> </w:t>
          </w:r>
          <w:sdt>
            <w:sdtPr>
              <w:rPr>
                <w:lang w:val="es-ES_tradnl"/>
              </w:rPr>
              <w:tag w:val="goog_rdk_2"/>
              <w:id w:val="1012113356"/>
              <w:showingPlcHdr/>
            </w:sdtPr>
            <w:sdtEndPr/>
            <w:sdtContent>
              <w:r w:rsidRPr="00AB2473">
                <w:rPr>
                  <w:lang w:val="es-ES"/>
                </w:rPr>
                <w:t xml:space="preserve">     </w:t>
              </w:r>
            </w:sdtContent>
          </w:sdt>
        </w:p>
      </w:sdtContent>
    </w:sdt>
    <w:sdt>
      <w:sdtPr>
        <w:rPr>
          <w:lang w:val="es-ES_tradnl"/>
        </w:rPr>
        <w:tag w:val="goog_rdk_5"/>
        <w:id w:val="-1286577635"/>
      </w:sdtPr>
      <w:sdtEndPr/>
      <w:sdtContent>
        <w:p w14:paraId="36AD37BF" w14:textId="77777777" w:rsidR="00686AD2" w:rsidRPr="00AB2473" w:rsidRDefault="00AB2473" w:rsidP="00AB2473">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212121"/>
              <w:sz w:val="24"/>
              <w:szCs w:val="24"/>
              <w:lang w:val="es-ES"/>
            </w:rPr>
          </w:pPr>
          <w:r>
            <w:rPr>
              <w:rFonts w:ascii="Times New Roman" w:eastAsia="Times New Roman" w:hAnsi="Times New Roman" w:cs="Times New Roman"/>
              <w:color w:val="212121"/>
              <w:sz w:val="24"/>
              <w:szCs w:val="24"/>
              <w:lang w:val="es-ES_tradnl"/>
            </w:rPr>
            <w:t xml:space="preserve">Para iniciar el proceso de solicitud, puede comunicarse con su supervisor, quien remitirá la solicitud la dirección para su aprobación. </w:t>
          </w:r>
          <w:sdt>
            <w:sdtPr>
              <w:rPr>
                <w:lang w:val="es-ES_tradnl"/>
              </w:rPr>
              <w:tag w:val="goog_rdk_4"/>
              <w:id w:val="-1689291348"/>
              <w:showingPlcHdr/>
            </w:sdtPr>
            <w:sdtEndPr/>
            <w:sdtContent>
              <w:r w:rsidRPr="00AB2473">
                <w:rPr>
                  <w:lang w:val="es-ES"/>
                </w:rPr>
                <w:t xml:space="preserve">     </w:t>
              </w:r>
            </w:sdtContent>
          </w:sdt>
        </w:p>
      </w:sdtContent>
    </w:sdt>
    <w:p w14:paraId="2E407474" w14:textId="77777777" w:rsidR="00686AD2" w:rsidRPr="00864EFD" w:rsidRDefault="00533526">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212121"/>
          <w:sz w:val="24"/>
          <w:szCs w:val="24"/>
          <w:lang w:val="es-ES_tradnl"/>
        </w:rPr>
      </w:pPr>
      <w:r w:rsidRPr="00864EFD">
        <w:rPr>
          <w:rFonts w:ascii="Times New Roman" w:eastAsia="Times New Roman" w:hAnsi="Times New Roman" w:cs="Times New Roman"/>
          <w:color w:val="212121"/>
          <w:sz w:val="24"/>
          <w:szCs w:val="24"/>
          <w:lang w:val="es-ES_tradnl"/>
        </w:rPr>
        <w:t xml:space="preserve">Una vez que se conceda la aprobación, el gerente o empleado debe informar a las siguientes personas sobre la visita aprobada: las directoras </w:t>
      </w:r>
      <w:proofErr w:type="spellStart"/>
      <w:r w:rsidRPr="00864EFD">
        <w:rPr>
          <w:rFonts w:ascii="Times New Roman" w:eastAsia="Times New Roman" w:hAnsi="Times New Roman" w:cs="Times New Roman"/>
          <w:color w:val="212121"/>
          <w:sz w:val="24"/>
          <w:szCs w:val="24"/>
          <w:lang w:val="es-ES_tradnl"/>
        </w:rPr>
        <w:t>HollyAnn</w:t>
      </w:r>
      <w:proofErr w:type="spellEnd"/>
      <w:r w:rsidRPr="00864EFD">
        <w:rPr>
          <w:rFonts w:ascii="Times New Roman" w:eastAsia="Times New Roman" w:hAnsi="Times New Roman" w:cs="Times New Roman"/>
          <w:color w:val="212121"/>
          <w:sz w:val="24"/>
          <w:szCs w:val="24"/>
          <w:lang w:val="es-ES_tradnl"/>
        </w:rPr>
        <w:t xml:space="preserve"> Freso-Moore o Karen Rivas, Carmen </w:t>
      </w:r>
      <w:proofErr w:type="spellStart"/>
      <w:r w:rsidRPr="00864EFD">
        <w:rPr>
          <w:rFonts w:ascii="Times New Roman" w:eastAsia="Times New Roman" w:hAnsi="Times New Roman" w:cs="Times New Roman"/>
          <w:color w:val="212121"/>
          <w:sz w:val="24"/>
          <w:szCs w:val="24"/>
          <w:lang w:val="es-ES_tradnl"/>
        </w:rPr>
        <w:t>Ramirez</w:t>
      </w:r>
      <w:proofErr w:type="spellEnd"/>
      <w:r w:rsidRPr="00864EFD">
        <w:rPr>
          <w:rFonts w:ascii="Times New Roman" w:eastAsia="Times New Roman" w:hAnsi="Times New Roman" w:cs="Times New Roman"/>
          <w:color w:val="212121"/>
          <w:sz w:val="24"/>
          <w:szCs w:val="24"/>
          <w:lang w:val="es-ES_tradnl"/>
        </w:rPr>
        <w:t xml:space="preserve"> de </w:t>
      </w:r>
      <w:proofErr w:type="spellStart"/>
      <w:r w:rsidRPr="00864EFD">
        <w:rPr>
          <w:rFonts w:ascii="Times New Roman" w:eastAsia="Times New Roman" w:hAnsi="Times New Roman" w:cs="Times New Roman"/>
          <w:color w:val="212121"/>
          <w:sz w:val="24"/>
          <w:szCs w:val="24"/>
          <w:lang w:val="es-ES_tradnl"/>
        </w:rPr>
        <w:t>Community</w:t>
      </w:r>
      <w:proofErr w:type="spellEnd"/>
      <w:r w:rsidRPr="00864EFD">
        <w:rPr>
          <w:rFonts w:ascii="Times New Roman" w:eastAsia="Times New Roman" w:hAnsi="Times New Roman" w:cs="Times New Roman"/>
          <w:color w:val="212121"/>
          <w:sz w:val="24"/>
          <w:szCs w:val="24"/>
          <w:lang w:val="es-ES_tradnl"/>
        </w:rPr>
        <w:t xml:space="preserve"> Capital </w:t>
      </w:r>
      <w:proofErr w:type="spellStart"/>
      <w:r w:rsidRPr="00864EFD">
        <w:rPr>
          <w:rFonts w:ascii="Times New Roman" w:eastAsia="Times New Roman" w:hAnsi="Times New Roman" w:cs="Times New Roman"/>
          <w:color w:val="212121"/>
          <w:sz w:val="24"/>
          <w:szCs w:val="24"/>
          <w:lang w:val="es-ES_tradnl"/>
        </w:rPr>
        <w:t>Corporation</w:t>
      </w:r>
      <w:proofErr w:type="spellEnd"/>
      <w:r w:rsidRPr="00864EFD">
        <w:rPr>
          <w:rFonts w:ascii="Times New Roman" w:eastAsia="Times New Roman" w:hAnsi="Times New Roman" w:cs="Times New Roman"/>
          <w:color w:val="212121"/>
          <w:sz w:val="24"/>
          <w:szCs w:val="24"/>
          <w:lang w:val="es-ES_tradnl"/>
        </w:rPr>
        <w:t xml:space="preserve"> (CCC) y los puntos de contacto de la escuela para la </w:t>
      </w:r>
      <w:proofErr w:type="spellStart"/>
      <w:r w:rsidRPr="00864EFD">
        <w:rPr>
          <w:rFonts w:ascii="Times New Roman" w:eastAsia="Times New Roman" w:hAnsi="Times New Roman" w:cs="Times New Roman"/>
          <w:color w:val="212121"/>
          <w:sz w:val="24"/>
          <w:szCs w:val="24"/>
          <w:lang w:val="es-ES_tradnl"/>
        </w:rPr>
        <w:t>COVID</w:t>
      </w:r>
      <w:proofErr w:type="spellEnd"/>
      <w:r w:rsidRPr="00864EFD">
        <w:rPr>
          <w:rFonts w:ascii="Times New Roman" w:eastAsia="Times New Roman" w:hAnsi="Times New Roman" w:cs="Times New Roman"/>
          <w:color w:val="212121"/>
          <w:sz w:val="24"/>
          <w:szCs w:val="24"/>
          <w:lang w:val="es-ES_tradnl"/>
        </w:rPr>
        <w:t xml:space="preserve">, </w:t>
      </w:r>
      <w:proofErr w:type="spellStart"/>
      <w:r w:rsidRPr="00864EFD">
        <w:rPr>
          <w:rFonts w:ascii="Times New Roman" w:eastAsia="Times New Roman" w:hAnsi="Times New Roman" w:cs="Times New Roman"/>
          <w:color w:val="212121"/>
          <w:sz w:val="24"/>
          <w:szCs w:val="24"/>
          <w:lang w:val="es-ES_tradnl"/>
        </w:rPr>
        <w:t>Kristine</w:t>
      </w:r>
      <w:proofErr w:type="spellEnd"/>
      <w:r w:rsidRPr="00864EFD">
        <w:rPr>
          <w:rFonts w:ascii="Times New Roman" w:eastAsia="Times New Roman" w:hAnsi="Times New Roman" w:cs="Times New Roman"/>
          <w:color w:val="212121"/>
          <w:sz w:val="24"/>
          <w:szCs w:val="24"/>
          <w:lang w:val="es-ES_tradnl"/>
        </w:rPr>
        <w:t xml:space="preserve"> </w:t>
      </w:r>
      <w:proofErr w:type="spellStart"/>
      <w:r w:rsidRPr="00864EFD">
        <w:rPr>
          <w:rFonts w:ascii="Times New Roman" w:eastAsia="Times New Roman" w:hAnsi="Times New Roman" w:cs="Times New Roman"/>
          <w:color w:val="212121"/>
          <w:sz w:val="24"/>
          <w:szCs w:val="24"/>
          <w:lang w:val="es-ES_tradnl"/>
        </w:rPr>
        <w:t>Dunne</w:t>
      </w:r>
      <w:proofErr w:type="spellEnd"/>
      <w:r w:rsidRPr="00864EFD">
        <w:rPr>
          <w:rFonts w:ascii="Times New Roman" w:eastAsia="Times New Roman" w:hAnsi="Times New Roman" w:cs="Times New Roman"/>
          <w:color w:val="212121"/>
          <w:sz w:val="24"/>
          <w:szCs w:val="24"/>
          <w:lang w:val="es-ES_tradnl"/>
        </w:rPr>
        <w:t xml:space="preserve"> y Alice-Ann </w:t>
      </w:r>
      <w:proofErr w:type="spellStart"/>
      <w:r w:rsidRPr="00864EFD">
        <w:rPr>
          <w:rFonts w:ascii="Times New Roman" w:eastAsia="Times New Roman" w:hAnsi="Times New Roman" w:cs="Times New Roman"/>
          <w:color w:val="212121"/>
          <w:sz w:val="24"/>
          <w:szCs w:val="24"/>
          <w:lang w:val="es-ES_tradnl"/>
        </w:rPr>
        <w:t>Beachy</w:t>
      </w:r>
      <w:proofErr w:type="spellEnd"/>
      <w:r w:rsidRPr="00864EFD">
        <w:rPr>
          <w:rFonts w:ascii="Times New Roman" w:eastAsia="Times New Roman" w:hAnsi="Times New Roman" w:cs="Times New Roman"/>
          <w:color w:val="212121"/>
          <w:sz w:val="24"/>
          <w:szCs w:val="24"/>
          <w:lang w:val="es-ES_tradnl"/>
        </w:rPr>
        <w:t xml:space="preserve">. Esto es importante para coordinar la dotación de personal, otros eventos en el edificio, seguridad, limpieza y salud y seguridad. </w:t>
      </w:r>
    </w:p>
    <w:p w14:paraId="79C0465A" w14:textId="77777777" w:rsidR="00686AD2" w:rsidRPr="00864EFD" w:rsidRDefault="00533526">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212121"/>
          <w:sz w:val="24"/>
          <w:szCs w:val="24"/>
          <w:lang w:val="es-ES_tradnl"/>
        </w:rPr>
      </w:pPr>
      <w:r w:rsidRPr="00864EFD">
        <w:rPr>
          <w:rFonts w:ascii="Times New Roman" w:eastAsia="Times New Roman" w:hAnsi="Times New Roman" w:cs="Times New Roman"/>
          <w:b/>
          <w:bCs/>
          <w:color w:val="212121"/>
          <w:sz w:val="24"/>
          <w:szCs w:val="24"/>
          <w:lang w:val="es-ES_tradnl"/>
        </w:rPr>
        <w:t>Todos deben usar mascarilla:</w:t>
      </w:r>
      <w:r w:rsidRPr="00864EFD">
        <w:rPr>
          <w:rFonts w:ascii="Times New Roman" w:eastAsia="Times New Roman" w:hAnsi="Times New Roman" w:cs="Times New Roman"/>
          <w:color w:val="212121"/>
          <w:sz w:val="24"/>
          <w:szCs w:val="24"/>
          <w:lang w:val="es-ES_tradnl"/>
        </w:rPr>
        <w:t xml:space="preserve"> todos deben usar mascarilla en el campus en todo momento, tanto dentro como fuera del campus. Las pautas del Distrito de Columbia para las escuelas establecen que todos los adultos deben usar mascarilla en la escuela. </w:t>
      </w:r>
    </w:p>
    <w:p w14:paraId="6057DE15" w14:textId="77777777" w:rsidR="00686AD2" w:rsidRPr="00864EFD" w:rsidRDefault="00533526">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212121"/>
          <w:sz w:val="24"/>
          <w:szCs w:val="24"/>
          <w:lang w:val="es-ES_tradnl"/>
        </w:rPr>
      </w:pPr>
      <w:r w:rsidRPr="00864EFD">
        <w:rPr>
          <w:rFonts w:ascii="Times New Roman" w:eastAsia="Times New Roman" w:hAnsi="Times New Roman" w:cs="Times New Roman"/>
          <w:color w:val="212121"/>
          <w:sz w:val="24"/>
          <w:szCs w:val="24"/>
          <w:lang w:val="es-ES_tradnl"/>
        </w:rPr>
        <w:t xml:space="preserve">La escuela adquirió mascarillas de tela reutilizables para todos los que asistan al campus (estudiantes y personal). Planeamos darle a cada persona tres mascarillas reutilizables. Todos deberán usarla en la escuela y ser responsables de lavarla entre cada uso. </w:t>
      </w:r>
      <w:sdt>
        <w:sdtPr>
          <w:rPr>
            <w:lang w:val="es-ES_tradnl"/>
          </w:rPr>
          <w:tag w:val="goog_rdk_6"/>
          <w:id w:val="-497424653"/>
        </w:sdtPr>
        <w:sdtEndPr/>
        <w:sdtContent>
          <w:sdt>
            <w:sdtPr>
              <w:rPr>
                <w:lang w:val="es-ES_tradnl"/>
              </w:rPr>
              <w:tag w:val="goog_rdk_7"/>
              <w:id w:val="1221560981"/>
            </w:sdtPr>
            <w:sdtEndPr/>
            <w:sdtContent>
              <w:r w:rsidRPr="00864EFD">
                <w:rPr>
                  <w:rFonts w:ascii="Times New Roman" w:eastAsia="Times New Roman" w:hAnsi="Times New Roman" w:cs="Times New Roman"/>
                  <w:color w:val="212121"/>
                  <w:sz w:val="24"/>
                  <w:szCs w:val="24"/>
                  <w:lang w:val="es-ES_tradnl"/>
                </w:rPr>
                <w:t>Puedes hacer una “doble máscara” o añadir un filtro a la máscara de tela. Hay información emergente que indica que las capas adicionales de la máscara pueden proporcionar una protección adicional contra el virus.</w:t>
              </w:r>
            </w:sdtContent>
          </w:sdt>
        </w:sdtContent>
      </w:sdt>
      <w:sdt>
        <w:sdtPr>
          <w:rPr>
            <w:lang w:val="es-ES_tradnl"/>
          </w:rPr>
          <w:tag w:val="goog_rdk_8"/>
          <w:id w:val="1507866753"/>
        </w:sdtPr>
        <w:sdtEndPr/>
        <w:sdtContent/>
      </w:sdt>
    </w:p>
    <w:p w14:paraId="25EFC158" w14:textId="77777777" w:rsidR="00686AD2" w:rsidRPr="00864EFD" w:rsidRDefault="00533526">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212121"/>
          <w:sz w:val="24"/>
          <w:szCs w:val="24"/>
          <w:lang w:val="es-ES_tradnl"/>
        </w:rPr>
      </w:pPr>
      <w:r w:rsidRPr="00864EFD">
        <w:rPr>
          <w:rFonts w:ascii="Times New Roman" w:eastAsia="Times New Roman" w:hAnsi="Times New Roman" w:cs="Times New Roman"/>
          <w:color w:val="212121"/>
          <w:sz w:val="24"/>
          <w:szCs w:val="24"/>
          <w:lang w:val="es-ES_tradnl"/>
        </w:rPr>
        <w:t>Le invitamos a traer su propia mascarilla. Asegúrese de que esté limpia, que cubra su boca y nariz y se ajuste perfectamente a su cara. No se permiten mascarillas con respiraderos o válvulas, ni polainas ni bandanas. No se permite usar careta en lugar de una mascarilla. (Tenga en cuenta que el personal autorizado, como los evaluadores que realizan la evaluación médica diaria en las entradas del edificio, están autorizados a usar caretas o protectores de plexiglás transparente además de la mascarilla).</w:t>
      </w:r>
    </w:p>
    <w:p w14:paraId="79D90E27" w14:textId="77777777" w:rsidR="00686AD2" w:rsidRPr="00864EFD" w:rsidRDefault="00533526">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212121"/>
          <w:sz w:val="24"/>
          <w:szCs w:val="24"/>
          <w:lang w:val="es-ES_tradnl"/>
        </w:rPr>
      </w:pPr>
      <w:r w:rsidRPr="00864EFD">
        <w:rPr>
          <w:rFonts w:ascii="Times New Roman" w:eastAsia="Times New Roman" w:hAnsi="Times New Roman" w:cs="Times New Roman"/>
          <w:color w:val="212121"/>
          <w:sz w:val="24"/>
          <w:szCs w:val="24"/>
          <w:lang w:val="es-ES_tradnl"/>
        </w:rPr>
        <w:t>Es posible que tengamos un suministro limitado de mascarillas desechables en cada campus en caso de que alguien asista sin mascarilla. Tenga en cuenta que podrían no estar disponibles en este momento. La conclusión es que es responsabilidad individual de todos usar mascarilla en el campus. Esto es obligatorio en las escuelas del Distrito de Columbia.</w:t>
      </w:r>
    </w:p>
    <w:p w14:paraId="1700EF6C" w14:textId="77777777" w:rsidR="00686AD2" w:rsidRPr="00864EFD" w:rsidRDefault="00533526">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212121"/>
          <w:sz w:val="24"/>
          <w:szCs w:val="24"/>
          <w:lang w:val="es-ES_tradnl"/>
        </w:rPr>
      </w:pPr>
      <w:r w:rsidRPr="00864EFD">
        <w:rPr>
          <w:rFonts w:ascii="Times New Roman" w:eastAsia="Times New Roman" w:hAnsi="Times New Roman" w:cs="Times New Roman"/>
          <w:color w:val="212121"/>
          <w:sz w:val="24"/>
          <w:szCs w:val="24"/>
          <w:lang w:val="es-ES_tradnl"/>
        </w:rPr>
        <w:t>Si existe una razón de salud por la que alguien no puede usar una mascarilla:</w:t>
      </w:r>
    </w:p>
    <w:p w14:paraId="19EDC273" w14:textId="77777777" w:rsidR="00686AD2" w:rsidRPr="00864EFD" w:rsidRDefault="00533526">
      <w:pPr>
        <w:numPr>
          <w:ilvl w:val="2"/>
          <w:numId w:val="3"/>
        </w:numPr>
        <w:pBdr>
          <w:top w:val="nil"/>
          <w:left w:val="nil"/>
          <w:bottom w:val="nil"/>
          <w:right w:val="nil"/>
          <w:between w:val="nil"/>
        </w:pBdr>
        <w:spacing w:after="0" w:line="240" w:lineRule="auto"/>
        <w:rPr>
          <w:rFonts w:ascii="Times New Roman" w:eastAsia="Times New Roman" w:hAnsi="Times New Roman" w:cs="Times New Roman"/>
          <w:color w:val="212121"/>
          <w:sz w:val="24"/>
          <w:szCs w:val="24"/>
          <w:lang w:val="es-ES_tradnl"/>
        </w:rPr>
      </w:pPr>
      <w:r w:rsidRPr="00864EFD">
        <w:rPr>
          <w:rFonts w:ascii="Times New Roman" w:eastAsia="Times New Roman" w:hAnsi="Times New Roman" w:cs="Times New Roman"/>
          <w:color w:val="212121"/>
          <w:sz w:val="24"/>
          <w:szCs w:val="24"/>
          <w:u w:val="single"/>
          <w:lang w:val="es-ES_tradnl"/>
        </w:rPr>
        <w:t>Personal</w:t>
      </w:r>
      <w:r w:rsidRPr="00864EFD">
        <w:rPr>
          <w:rFonts w:ascii="Times New Roman" w:eastAsia="Times New Roman" w:hAnsi="Times New Roman" w:cs="Times New Roman"/>
          <w:color w:val="212121"/>
          <w:sz w:val="24"/>
          <w:szCs w:val="24"/>
          <w:lang w:val="es-ES_tradnl"/>
        </w:rPr>
        <w:t>: debe comunicarse con Recursos Humanos antes de asistir al campus para obtener más orientación. Los requisitos actuales del Distrito de Columbia no proporcionan ninguna excepción para que el personal pueda ingresar al campus si no usa una mascarilla.</w:t>
      </w:r>
    </w:p>
    <w:p w14:paraId="514982CE" w14:textId="77777777" w:rsidR="00686AD2" w:rsidRPr="00864EFD" w:rsidRDefault="00533526">
      <w:pPr>
        <w:numPr>
          <w:ilvl w:val="2"/>
          <w:numId w:val="3"/>
        </w:numPr>
        <w:pBdr>
          <w:top w:val="nil"/>
          <w:left w:val="nil"/>
          <w:bottom w:val="nil"/>
          <w:right w:val="nil"/>
          <w:between w:val="nil"/>
        </w:pBdr>
        <w:spacing w:after="0" w:line="240" w:lineRule="auto"/>
        <w:rPr>
          <w:rFonts w:ascii="Times New Roman" w:eastAsia="Times New Roman" w:hAnsi="Times New Roman" w:cs="Times New Roman"/>
          <w:color w:val="212121"/>
          <w:sz w:val="24"/>
          <w:szCs w:val="24"/>
          <w:lang w:val="es-ES_tradnl"/>
        </w:rPr>
      </w:pPr>
      <w:r w:rsidRPr="00864EFD">
        <w:rPr>
          <w:rFonts w:ascii="Times New Roman" w:eastAsia="Times New Roman" w:hAnsi="Times New Roman" w:cs="Times New Roman"/>
          <w:color w:val="212121"/>
          <w:sz w:val="24"/>
          <w:szCs w:val="24"/>
          <w:u w:val="single"/>
          <w:lang w:val="es-ES_tradnl"/>
        </w:rPr>
        <w:t>Estudiantes</w:t>
      </w:r>
      <w:r w:rsidRPr="00864EFD">
        <w:rPr>
          <w:rFonts w:ascii="Times New Roman" w:eastAsia="Times New Roman" w:hAnsi="Times New Roman" w:cs="Times New Roman"/>
          <w:color w:val="212121"/>
          <w:sz w:val="24"/>
          <w:szCs w:val="24"/>
          <w:lang w:val="es-ES_tradnl"/>
        </w:rPr>
        <w:t xml:space="preserve">: deben comunicarse con la coordinadora de necesidades especiales de la escuela, Alice-Ann </w:t>
      </w:r>
      <w:proofErr w:type="spellStart"/>
      <w:r w:rsidRPr="00864EFD">
        <w:rPr>
          <w:rFonts w:ascii="Times New Roman" w:eastAsia="Times New Roman" w:hAnsi="Times New Roman" w:cs="Times New Roman"/>
          <w:color w:val="212121"/>
          <w:sz w:val="24"/>
          <w:szCs w:val="24"/>
          <w:lang w:val="es-ES_tradnl"/>
        </w:rPr>
        <w:t>Beachy</w:t>
      </w:r>
      <w:proofErr w:type="spellEnd"/>
      <w:r w:rsidRPr="00864EFD">
        <w:rPr>
          <w:rFonts w:ascii="Times New Roman" w:eastAsia="Times New Roman" w:hAnsi="Times New Roman" w:cs="Times New Roman"/>
          <w:color w:val="212121"/>
          <w:sz w:val="24"/>
          <w:szCs w:val="24"/>
          <w:lang w:val="es-ES_tradnl"/>
        </w:rPr>
        <w:t xml:space="preserve">, a </w:t>
      </w:r>
      <w:hyperlink r:id="rId8" w:history="1">
        <w:r w:rsidRPr="00864EFD">
          <w:rPr>
            <w:rFonts w:ascii="Times New Roman" w:eastAsia="Times New Roman" w:hAnsi="Times New Roman" w:cs="Times New Roman"/>
            <w:color w:val="0563C1"/>
            <w:sz w:val="24"/>
            <w:szCs w:val="24"/>
            <w:u w:val="single"/>
            <w:lang w:val="es-ES_tradnl"/>
          </w:rPr>
          <w:t>abeachy@carlosrosario.org</w:t>
        </w:r>
      </w:hyperlink>
      <w:r w:rsidRPr="00864EFD">
        <w:rPr>
          <w:rFonts w:ascii="Times New Roman" w:eastAsia="Times New Roman" w:hAnsi="Times New Roman" w:cs="Times New Roman"/>
          <w:color w:val="212121"/>
          <w:sz w:val="24"/>
          <w:szCs w:val="24"/>
          <w:lang w:val="es-ES_tradnl"/>
        </w:rPr>
        <w:t xml:space="preserve"> o al teléfono (202) 797-4700 extensión 146 si cree que no podrán usar una mascarilla. </w:t>
      </w:r>
    </w:p>
    <w:p w14:paraId="0C2BE830" w14:textId="77777777" w:rsidR="00686AD2" w:rsidRPr="00864EFD" w:rsidRDefault="00533526">
      <w:pPr>
        <w:numPr>
          <w:ilvl w:val="2"/>
          <w:numId w:val="3"/>
        </w:numPr>
        <w:pBdr>
          <w:top w:val="nil"/>
          <w:left w:val="nil"/>
          <w:bottom w:val="nil"/>
          <w:right w:val="nil"/>
          <w:between w:val="nil"/>
        </w:pBdr>
        <w:spacing w:after="0" w:line="240" w:lineRule="auto"/>
        <w:rPr>
          <w:rFonts w:ascii="Times New Roman" w:eastAsia="Times New Roman" w:hAnsi="Times New Roman" w:cs="Times New Roman"/>
          <w:color w:val="212121"/>
          <w:sz w:val="24"/>
          <w:szCs w:val="24"/>
          <w:lang w:val="es-ES_tradnl"/>
        </w:rPr>
      </w:pPr>
      <w:r w:rsidRPr="00864EFD">
        <w:rPr>
          <w:rFonts w:ascii="Times New Roman" w:eastAsia="Times New Roman" w:hAnsi="Times New Roman" w:cs="Times New Roman"/>
          <w:color w:val="212121"/>
          <w:sz w:val="24"/>
          <w:szCs w:val="24"/>
          <w:u w:val="single"/>
          <w:lang w:val="es-ES_tradnl"/>
        </w:rPr>
        <w:lastRenderedPageBreak/>
        <w:t>Contratistas/visitantes aprobados:</w:t>
      </w:r>
      <w:r w:rsidRPr="00864EFD">
        <w:rPr>
          <w:rFonts w:ascii="Times New Roman" w:eastAsia="Times New Roman" w:hAnsi="Times New Roman" w:cs="Times New Roman"/>
          <w:color w:val="212121"/>
          <w:sz w:val="24"/>
          <w:szCs w:val="24"/>
          <w:lang w:val="es-ES_tradnl"/>
        </w:rPr>
        <w:t xml:space="preserve"> deben informar a la persona de contacto de la escuela. En este momento, no hay excepciones para que los contratistas puedan ingresar al campus sin usar mascarilla.</w:t>
      </w:r>
    </w:p>
    <w:sdt>
      <w:sdtPr>
        <w:rPr>
          <w:lang w:val="es-ES_tradnl"/>
        </w:rPr>
        <w:tag w:val="goog_rdk_12"/>
        <w:id w:val="382137061"/>
      </w:sdtPr>
      <w:sdtEndPr/>
      <w:sdtContent>
        <w:p w14:paraId="0B773AA1" w14:textId="1A1676DD" w:rsidR="00686AD2" w:rsidRPr="00864EFD" w:rsidRDefault="003D7B26" w:rsidP="003D7B26">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212121"/>
              <w:sz w:val="24"/>
              <w:szCs w:val="24"/>
              <w:lang w:val="es-ES_tradnl"/>
            </w:rPr>
          </w:pPr>
          <w:r>
            <w:rPr>
              <w:rFonts w:ascii="Times New Roman" w:eastAsia="Times New Roman" w:hAnsi="Times New Roman" w:cs="Times New Roman"/>
              <w:color w:val="212121"/>
              <w:sz w:val="24"/>
              <w:szCs w:val="24"/>
              <w:lang w:val="es-ES_tradnl"/>
            </w:rPr>
            <w:t>Reconocemos que las personas que necesitan estar en el campus por un período de tiempo más largo pueden necesitar beber o comer algo, lo que requerirá quitarse la mascarilla.</w:t>
          </w:r>
          <w:r w:rsidR="000C4EA4" w:rsidRPr="003D7B26">
            <w:rPr>
              <w:rFonts w:ascii="Times New Roman" w:eastAsia="Times New Roman" w:hAnsi="Times New Roman" w:cs="Times New Roman"/>
              <w:color w:val="212121"/>
              <w:sz w:val="24"/>
              <w:szCs w:val="24"/>
              <w:lang w:val="es-ES"/>
            </w:rPr>
            <w:t xml:space="preserve"> </w:t>
          </w:r>
          <w:r w:rsidR="00996C9C">
            <w:rPr>
              <w:rFonts w:ascii="Times New Roman" w:eastAsia="Times New Roman" w:hAnsi="Times New Roman" w:cs="Times New Roman"/>
              <w:color w:val="212121"/>
              <w:sz w:val="24"/>
              <w:szCs w:val="24"/>
              <w:lang w:val="es-ES_tradnl"/>
            </w:rPr>
            <w:t>Por favor, establezca límites esta vez, asegúrese de mantener distancia social de los demás mientras come o bebe</w:t>
          </w:r>
          <w:sdt>
            <w:sdtPr>
              <w:rPr>
                <w:lang w:val="es-ES_tradnl"/>
              </w:rPr>
              <w:tag w:val="goog_rdk_9"/>
              <w:id w:val="161279443"/>
            </w:sdtPr>
            <w:sdtEndPr/>
            <w:sdtContent>
              <w:r w:rsidR="00533526" w:rsidRPr="00864EFD">
                <w:rPr>
                  <w:rFonts w:ascii="Times New Roman" w:eastAsia="Times New Roman" w:hAnsi="Times New Roman" w:cs="Times New Roman"/>
                  <w:color w:val="212121"/>
                  <w:sz w:val="24"/>
                  <w:szCs w:val="24"/>
                  <w:lang w:val="es-ES_tradnl"/>
                </w:rPr>
                <w:t xml:space="preserve"> (es decir, en una habitación separada para sí mismo con la puerta cerrada)</w:t>
              </w:r>
            </w:sdtContent>
          </w:sdt>
          <w:r w:rsidR="00533526" w:rsidRPr="00864EFD">
            <w:rPr>
              <w:rFonts w:ascii="Times New Roman" w:eastAsia="Times New Roman" w:hAnsi="Times New Roman" w:cs="Times New Roman"/>
              <w:color w:val="212121"/>
              <w:sz w:val="24"/>
              <w:szCs w:val="24"/>
              <w:lang w:val="es-ES_tradnl"/>
            </w:rPr>
            <w:t>, solo quítese el protector facial cuando esté comiendo activamente, y póngaselo de nuevo en la cara lo antes posible cuando no esté comiendo.</w:t>
          </w:r>
          <w:sdt>
            <w:sdtPr>
              <w:rPr>
                <w:lang w:val="es-ES_tradnl"/>
              </w:rPr>
              <w:tag w:val="goog_rdk_10"/>
              <w:id w:val="589663153"/>
            </w:sdtPr>
            <w:sdtEndPr/>
            <w:sdtContent>
              <w:r w:rsidR="00533526" w:rsidRPr="00864EFD">
                <w:rPr>
                  <w:rFonts w:ascii="Times New Roman" w:eastAsia="Times New Roman" w:hAnsi="Times New Roman" w:cs="Times New Roman"/>
                  <w:color w:val="212121"/>
                  <w:sz w:val="24"/>
                  <w:szCs w:val="24"/>
                  <w:lang w:val="es-ES_tradnl"/>
                </w:rPr>
                <w:t xml:space="preserve"> (Por favor, coordine con su supervisor los lugares para comer. Esto nos ayudará a coordinar la limpieza especial de aquellas áreas que se han utilizado.)</w:t>
              </w:r>
            </w:sdtContent>
          </w:sdt>
          <w:r w:rsidR="00533526" w:rsidRPr="00864EFD">
            <w:rPr>
              <w:rFonts w:ascii="Times New Roman" w:eastAsia="Times New Roman" w:hAnsi="Times New Roman" w:cs="Times New Roman"/>
              <w:color w:val="212121"/>
              <w:sz w:val="24"/>
              <w:szCs w:val="24"/>
              <w:lang w:val="es-ES_tradnl"/>
            </w:rPr>
            <w:t xml:space="preserve"> </w:t>
          </w:r>
          <w:sdt>
            <w:sdtPr>
              <w:rPr>
                <w:lang w:val="es-ES_tradnl"/>
              </w:rPr>
              <w:tag w:val="goog_rdk_11"/>
              <w:id w:val="1775371667"/>
            </w:sdtPr>
            <w:sdtEndPr/>
            <w:sdtContent/>
          </w:sdt>
        </w:p>
      </w:sdtContent>
    </w:sdt>
    <w:p w14:paraId="7810E703" w14:textId="77777777" w:rsidR="00686AD2" w:rsidRPr="00864EFD" w:rsidRDefault="00665B0A">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212121"/>
          <w:sz w:val="24"/>
          <w:szCs w:val="24"/>
          <w:lang w:val="es-ES_tradnl"/>
        </w:rPr>
      </w:pPr>
      <w:sdt>
        <w:sdtPr>
          <w:rPr>
            <w:lang w:val="es-ES_tradnl"/>
          </w:rPr>
          <w:tag w:val="goog_rdk_13"/>
          <w:id w:val="-1625227592"/>
        </w:sdtPr>
        <w:sdtEndPr/>
        <w:sdtContent>
          <w:r w:rsidR="00533526" w:rsidRPr="00864EFD">
            <w:rPr>
              <w:rFonts w:ascii="Times New Roman" w:eastAsia="Times New Roman" w:hAnsi="Times New Roman" w:cs="Times New Roman"/>
              <w:color w:val="212121"/>
              <w:sz w:val="24"/>
              <w:szCs w:val="24"/>
              <w:lang w:val="es-ES_tradnl"/>
            </w:rPr>
            <w:t>Personal: puede quitarse la mascarilla si se encuentra en una oficina o aula cerrada en la que no se permite la entrada a nadie más.</w:t>
          </w:r>
        </w:sdtContent>
      </w:sdt>
      <w:r w:rsidR="00533526" w:rsidRPr="00864EFD">
        <w:rPr>
          <w:rFonts w:ascii="Times New Roman" w:eastAsia="Times New Roman" w:hAnsi="Times New Roman" w:cs="Times New Roman"/>
          <w:color w:val="212121"/>
          <w:sz w:val="24"/>
          <w:szCs w:val="24"/>
          <w:lang w:val="es-ES_tradnl"/>
        </w:rPr>
        <w:t xml:space="preserve"> </w:t>
      </w:r>
      <w:sdt>
        <w:sdtPr>
          <w:rPr>
            <w:lang w:val="es-ES_tradnl"/>
          </w:rPr>
          <w:tag w:val="goog_rdk_14"/>
          <w:id w:val="1084259889"/>
        </w:sdtPr>
        <w:sdtEndPr/>
        <w:sdtContent>
          <w:r w:rsidR="00533526" w:rsidRPr="00864EFD">
            <w:rPr>
              <w:rFonts w:ascii="Times New Roman" w:eastAsia="Times New Roman" w:hAnsi="Times New Roman" w:cs="Times New Roman"/>
              <w:color w:val="212121"/>
              <w:sz w:val="24"/>
              <w:szCs w:val="24"/>
              <w:lang w:val="es-ES_tradnl"/>
            </w:rPr>
            <w:t>Sin embargo, le animamos a que se ponga la mascarilla en la medida de lo posible, incluso cuando esté solo.</w:t>
          </w:r>
        </w:sdtContent>
      </w:sdt>
    </w:p>
    <w:p w14:paraId="3B7B4498" w14:textId="77777777" w:rsidR="00686AD2" w:rsidRPr="00864EFD" w:rsidRDefault="00533526">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212121"/>
          <w:sz w:val="24"/>
          <w:szCs w:val="24"/>
          <w:lang w:val="es-ES_tradnl"/>
        </w:rPr>
      </w:pPr>
      <w:r w:rsidRPr="00864EFD">
        <w:rPr>
          <w:rFonts w:ascii="Times New Roman" w:eastAsia="Times New Roman" w:hAnsi="Times New Roman" w:cs="Times New Roman"/>
          <w:b/>
          <w:bCs/>
          <w:color w:val="212121"/>
          <w:sz w:val="24"/>
          <w:szCs w:val="24"/>
          <w:lang w:val="es-ES_tradnl"/>
        </w:rPr>
        <w:t>Practique el distanciamiento social:</w:t>
      </w:r>
      <w:r w:rsidRPr="00864EFD">
        <w:rPr>
          <w:rFonts w:ascii="Times New Roman" w:eastAsia="Times New Roman" w:hAnsi="Times New Roman" w:cs="Times New Roman"/>
          <w:color w:val="212121"/>
          <w:sz w:val="24"/>
          <w:szCs w:val="24"/>
          <w:lang w:val="es-ES_tradnl"/>
        </w:rPr>
        <w:t xml:space="preserve"> mantenga una distancia de seis pies (dos metros) entre usted y los demás en todo momento. Es posible que haya períodos de tiempo muy breves en los que necesite estar a menos de seis pies, pero trate de que sean reducidos y sea creativo para evitar tener que hacerlo. </w:t>
      </w:r>
    </w:p>
    <w:p w14:paraId="03034148" w14:textId="77777777" w:rsidR="00686AD2" w:rsidRPr="00864EFD" w:rsidRDefault="00533526">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212121"/>
          <w:sz w:val="24"/>
          <w:szCs w:val="24"/>
          <w:lang w:val="es-ES_tradnl"/>
        </w:rPr>
      </w:pPr>
      <w:r w:rsidRPr="00864EFD">
        <w:rPr>
          <w:rFonts w:ascii="Times New Roman" w:eastAsia="Times New Roman" w:hAnsi="Times New Roman" w:cs="Times New Roman"/>
          <w:b/>
          <w:bCs/>
          <w:color w:val="212121"/>
          <w:sz w:val="24"/>
          <w:szCs w:val="24"/>
          <w:lang w:val="es-ES_tradnl"/>
        </w:rPr>
        <w:t>Cuando esté dentro del edificio: máximo 12 personas por habitación o área</w:t>
      </w:r>
      <w:r w:rsidRPr="00864EFD">
        <w:rPr>
          <w:rFonts w:ascii="Times New Roman" w:eastAsia="Times New Roman" w:hAnsi="Times New Roman" w:cs="Times New Roman"/>
          <w:color w:val="212121"/>
          <w:sz w:val="24"/>
          <w:szCs w:val="24"/>
          <w:lang w:val="es-ES_tradnl"/>
        </w:rPr>
        <w:t xml:space="preserve"> (incluidas salas grandes como cafetería, auditorio y pasillos): la escuela no puede permitir más de 12 personas en ningún salón o área en los edificios escolares, y todos deben mantener el distanciamiento social de seis pies. Deben seguirse ambos requisitos. Eso significa que, si un salón o área es demasiado pequeña para que 12 personas mantengan el distanciamiento social, el salón no puede tener 12 personas. </w:t>
      </w:r>
      <w:sdt>
        <w:sdtPr>
          <w:rPr>
            <w:lang w:val="es-ES_tradnl"/>
          </w:rPr>
          <w:tag w:val="goog_rdk_15"/>
          <w:id w:val="2140608941"/>
        </w:sdtPr>
        <w:sdtEndPr/>
        <w:sdtContent>
          <w:r w:rsidRPr="00864EFD">
            <w:rPr>
              <w:rFonts w:ascii="Times New Roman" w:eastAsia="Times New Roman" w:hAnsi="Times New Roman" w:cs="Times New Roman"/>
              <w:color w:val="212121"/>
              <w:sz w:val="24"/>
              <w:szCs w:val="24"/>
              <w:lang w:val="es-ES_tradnl"/>
            </w:rPr>
            <w:t xml:space="preserve">Los grupos de 12 personas no deben mezclarse con otras aulas o grupos; por esta razón hemos designado baños separados para ser utilizados por cada grupo. La norma es utilizar los baños de la planta asignada a usted del edificio. Cuando hayamos realizado cambios, se informará al personal. </w:t>
          </w:r>
        </w:sdtContent>
      </w:sdt>
    </w:p>
    <w:p w14:paraId="2EEC1444" w14:textId="77777777" w:rsidR="00686AD2" w:rsidRPr="00864EFD" w:rsidRDefault="00533526">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212121"/>
          <w:sz w:val="24"/>
          <w:szCs w:val="24"/>
          <w:lang w:val="es-ES_tradnl"/>
        </w:rPr>
      </w:pPr>
      <w:r w:rsidRPr="00864EFD">
        <w:rPr>
          <w:rFonts w:ascii="Times New Roman" w:eastAsia="Times New Roman" w:hAnsi="Times New Roman" w:cs="Times New Roman"/>
          <w:b/>
          <w:bCs/>
          <w:color w:val="212121"/>
          <w:sz w:val="24"/>
          <w:szCs w:val="24"/>
          <w:lang w:val="es-ES_tradnl"/>
        </w:rPr>
        <w:t>Desaliente la congregación de estudiantes</w:t>
      </w:r>
      <w:r w:rsidRPr="00864EFD">
        <w:rPr>
          <w:rFonts w:ascii="Times New Roman" w:eastAsia="Times New Roman" w:hAnsi="Times New Roman" w:cs="Times New Roman"/>
          <w:color w:val="212121"/>
          <w:sz w:val="24"/>
          <w:szCs w:val="24"/>
          <w:lang w:val="es-ES_tradnl"/>
        </w:rPr>
        <w:t xml:space="preserve"> u otras personas en o alrededor del campus.</w:t>
      </w:r>
    </w:p>
    <w:p w14:paraId="31D23585" w14:textId="77777777" w:rsidR="00686AD2" w:rsidRPr="00864EFD" w:rsidRDefault="00533526">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212121"/>
          <w:sz w:val="24"/>
          <w:szCs w:val="24"/>
          <w:lang w:val="es-ES_tradnl"/>
        </w:rPr>
      </w:pPr>
      <w:r w:rsidRPr="00864EFD">
        <w:rPr>
          <w:rFonts w:ascii="Times New Roman" w:eastAsia="Times New Roman" w:hAnsi="Times New Roman" w:cs="Times New Roman"/>
          <w:b/>
          <w:bCs/>
          <w:color w:val="212121"/>
          <w:sz w:val="24"/>
          <w:szCs w:val="24"/>
          <w:lang w:val="es-ES_tradnl"/>
        </w:rPr>
        <w:t>Siga las pautas de higiene:</w:t>
      </w:r>
      <w:r w:rsidRPr="00864EFD">
        <w:rPr>
          <w:rFonts w:ascii="Times New Roman" w:eastAsia="Times New Roman" w:hAnsi="Times New Roman" w:cs="Times New Roman"/>
          <w:color w:val="212121"/>
          <w:sz w:val="24"/>
          <w:szCs w:val="24"/>
          <w:lang w:val="es-ES_tradnl"/>
        </w:rPr>
        <w:t xml:space="preserve"> </w:t>
      </w:r>
    </w:p>
    <w:p w14:paraId="685BFE5D" w14:textId="77777777" w:rsidR="00686AD2" w:rsidRPr="00864EFD" w:rsidRDefault="00533526">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212121"/>
          <w:sz w:val="24"/>
          <w:szCs w:val="24"/>
          <w:lang w:val="es-ES_tradnl"/>
        </w:rPr>
      </w:pPr>
      <w:r w:rsidRPr="00864EFD">
        <w:rPr>
          <w:rFonts w:ascii="Times New Roman" w:eastAsia="Times New Roman" w:hAnsi="Times New Roman" w:cs="Times New Roman"/>
          <w:b/>
          <w:bCs/>
          <w:color w:val="000000"/>
          <w:sz w:val="24"/>
          <w:szCs w:val="24"/>
          <w:lang w:val="es-ES_tradnl"/>
        </w:rPr>
        <w:t>Lávese las manos</w:t>
      </w:r>
      <w:r w:rsidRPr="00864EFD">
        <w:rPr>
          <w:rFonts w:ascii="Times New Roman" w:eastAsia="Times New Roman" w:hAnsi="Times New Roman" w:cs="Times New Roman"/>
          <w:color w:val="000000"/>
          <w:sz w:val="24"/>
          <w:szCs w:val="24"/>
          <w:lang w:val="es-ES_tradnl"/>
        </w:rPr>
        <w:t xml:space="preserve"> con frecuencia con agua y jabón durante al menos 20 segundos. Si no puede lavárselas, use un </w:t>
      </w:r>
      <w:r w:rsidRPr="00864EFD">
        <w:rPr>
          <w:rFonts w:ascii="Times New Roman" w:eastAsia="Times New Roman" w:hAnsi="Times New Roman" w:cs="Times New Roman"/>
          <w:b/>
          <w:bCs/>
          <w:color w:val="000000"/>
          <w:sz w:val="24"/>
          <w:szCs w:val="24"/>
          <w:lang w:val="es-ES_tradnl"/>
        </w:rPr>
        <w:t>desinfectante para manos</w:t>
      </w:r>
      <w:r w:rsidRPr="00864EFD">
        <w:rPr>
          <w:rFonts w:ascii="Times New Roman" w:eastAsia="Times New Roman" w:hAnsi="Times New Roman" w:cs="Times New Roman"/>
          <w:color w:val="000000"/>
          <w:sz w:val="24"/>
          <w:szCs w:val="24"/>
          <w:lang w:val="es-ES_tradnl"/>
        </w:rPr>
        <w:t xml:space="preserve"> a base de alcohol. </w:t>
      </w:r>
    </w:p>
    <w:p w14:paraId="2C3A27D4" w14:textId="77777777" w:rsidR="00686AD2" w:rsidRPr="00864EFD" w:rsidRDefault="00533526">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212121"/>
          <w:sz w:val="24"/>
          <w:szCs w:val="24"/>
          <w:lang w:val="es-ES_tradnl"/>
        </w:rPr>
      </w:pPr>
      <w:r w:rsidRPr="00864EFD">
        <w:rPr>
          <w:rFonts w:ascii="Times New Roman" w:eastAsia="Times New Roman" w:hAnsi="Times New Roman" w:cs="Times New Roman"/>
          <w:b/>
          <w:bCs/>
          <w:color w:val="212121"/>
          <w:sz w:val="24"/>
          <w:szCs w:val="24"/>
          <w:lang w:val="es-ES_tradnl"/>
        </w:rPr>
        <w:t>Evite tocarse los ojos, la nariz y la boca</w:t>
      </w:r>
      <w:r w:rsidRPr="00864EFD">
        <w:rPr>
          <w:rFonts w:ascii="Times New Roman" w:eastAsia="Times New Roman" w:hAnsi="Times New Roman" w:cs="Times New Roman"/>
          <w:color w:val="212121"/>
          <w:sz w:val="24"/>
          <w:szCs w:val="24"/>
          <w:lang w:val="es-ES_tradnl"/>
        </w:rPr>
        <w:t xml:space="preserve"> con las manos. </w:t>
      </w:r>
    </w:p>
    <w:p w14:paraId="4E16B506" w14:textId="77777777" w:rsidR="00686AD2" w:rsidRPr="00864EFD" w:rsidRDefault="00533526">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212121"/>
          <w:sz w:val="24"/>
          <w:szCs w:val="24"/>
          <w:lang w:val="es-ES_tradnl"/>
        </w:rPr>
      </w:pPr>
      <w:r w:rsidRPr="00864EFD">
        <w:rPr>
          <w:rFonts w:ascii="Times New Roman" w:eastAsia="Times New Roman" w:hAnsi="Times New Roman" w:cs="Times New Roman"/>
          <w:b/>
          <w:bCs/>
          <w:color w:val="212121"/>
          <w:sz w:val="24"/>
          <w:szCs w:val="24"/>
          <w:lang w:val="es-ES_tradnl"/>
        </w:rPr>
        <w:t>Cubra la tos y los estornudos</w:t>
      </w:r>
      <w:r w:rsidRPr="00864EFD">
        <w:rPr>
          <w:rFonts w:ascii="Times New Roman" w:eastAsia="Times New Roman" w:hAnsi="Times New Roman" w:cs="Times New Roman"/>
          <w:color w:val="212121"/>
          <w:sz w:val="24"/>
          <w:szCs w:val="24"/>
          <w:lang w:val="es-ES_tradnl"/>
        </w:rPr>
        <w:t xml:space="preserve"> con un pañuelo de papel o con el codo u hombro</w:t>
      </w:r>
      <w:r w:rsidRPr="00864EFD">
        <w:rPr>
          <w:rFonts w:ascii="Times New Roman" w:eastAsia="Times New Roman" w:hAnsi="Times New Roman" w:cs="Times New Roman"/>
          <w:b/>
          <w:bCs/>
          <w:color w:val="212121"/>
          <w:sz w:val="24"/>
          <w:szCs w:val="24"/>
          <w:lang w:val="es-ES_tradnl"/>
        </w:rPr>
        <w:t>.</w:t>
      </w:r>
      <w:r w:rsidRPr="00864EFD">
        <w:rPr>
          <w:rFonts w:ascii="Times New Roman" w:eastAsia="Times New Roman" w:hAnsi="Times New Roman" w:cs="Times New Roman"/>
          <w:color w:val="212121"/>
          <w:sz w:val="24"/>
          <w:szCs w:val="24"/>
          <w:lang w:val="es-ES_tradnl"/>
        </w:rPr>
        <w:t xml:space="preserve"> </w:t>
      </w:r>
    </w:p>
    <w:p w14:paraId="582B8C2F" w14:textId="77777777" w:rsidR="00686AD2" w:rsidRPr="00864EFD" w:rsidRDefault="00533526">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212121"/>
          <w:sz w:val="24"/>
          <w:szCs w:val="24"/>
          <w:lang w:val="es-ES_tradnl"/>
        </w:rPr>
      </w:pPr>
      <w:r w:rsidRPr="00864EFD">
        <w:rPr>
          <w:rFonts w:ascii="Times New Roman" w:eastAsia="Times New Roman" w:hAnsi="Times New Roman" w:cs="Times New Roman"/>
          <w:b/>
          <w:bCs/>
          <w:color w:val="000000"/>
          <w:sz w:val="24"/>
          <w:szCs w:val="24"/>
          <w:lang w:val="es-ES_tradnl"/>
        </w:rPr>
        <w:t xml:space="preserve">Tenga desinfectante de manos disponible para otras personas </w:t>
      </w:r>
      <w:r w:rsidRPr="00864EFD">
        <w:rPr>
          <w:rFonts w:ascii="Times New Roman" w:eastAsia="Times New Roman" w:hAnsi="Times New Roman" w:cs="Times New Roman"/>
          <w:color w:val="000000"/>
          <w:sz w:val="24"/>
          <w:szCs w:val="24"/>
          <w:lang w:val="es-ES_tradnl"/>
        </w:rPr>
        <w:t xml:space="preserve">por toda </w:t>
      </w:r>
      <w:r w:rsidRPr="00864EFD">
        <w:rPr>
          <w:rFonts w:ascii="Times New Roman" w:eastAsia="Times New Roman" w:hAnsi="Times New Roman" w:cs="Times New Roman"/>
          <w:sz w:val="24"/>
          <w:szCs w:val="24"/>
          <w:lang w:val="es-ES_tradnl"/>
        </w:rPr>
        <w:t>la escuela</w:t>
      </w:r>
      <w:r w:rsidRPr="00864EFD">
        <w:rPr>
          <w:rFonts w:ascii="Times New Roman" w:eastAsia="Times New Roman" w:hAnsi="Times New Roman" w:cs="Times New Roman"/>
          <w:color w:val="000000"/>
          <w:sz w:val="24"/>
          <w:szCs w:val="24"/>
          <w:lang w:val="es-ES_tradnl"/>
        </w:rPr>
        <w:t xml:space="preserve">, incluyendo </w:t>
      </w:r>
      <w:r w:rsidRPr="00864EFD">
        <w:rPr>
          <w:rFonts w:ascii="Times New Roman" w:eastAsia="Times New Roman" w:hAnsi="Times New Roman" w:cs="Times New Roman"/>
          <w:sz w:val="24"/>
          <w:szCs w:val="24"/>
          <w:lang w:val="es-ES_tradnl"/>
        </w:rPr>
        <w:t xml:space="preserve">las aulas y </w:t>
      </w:r>
      <w:r w:rsidRPr="00864EFD">
        <w:rPr>
          <w:rFonts w:ascii="Times New Roman" w:eastAsia="Times New Roman" w:hAnsi="Times New Roman" w:cs="Times New Roman"/>
          <w:color w:val="000000"/>
          <w:sz w:val="24"/>
          <w:szCs w:val="24"/>
          <w:lang w:val="es-ES_tradnl"/>
        </w:rPr>
        <w:t>donde se instalen estaciones de trabajo especiales durante este tiempo, por ejemplo, en mesas de distribución de paquetes de material educativo.</w:t>
      </w:r>
    </w:p>
    <w:p w14:paraId="19ADBB39" w14:textId="77777777" w:rsidR="00686AD2" w:rsidRPr="00864EFD" w:rsidRDefault="00533526">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212121"/>
          <w:sz w:val="24"/>
          <w:szCs w:val="24"/>
          <w:lang w:val="es-ES_tradnl"/>
        </w:rPr>
      </w:pPr>
      <w:r w:rsidRPr="00864EFD">
        <w:rPr>
          <w:rFonts w:ascii="Times New Roman" w:eastAsia="Times New Roman" w:hAnsi="Times New Roman" w:cs="Times New Roman"/>
          <w:b/>
          <w:bCs/>
          <w:color w:val="000000"/>
          <w:sz w:val="24"/>
          <w:szCs w:val="24"/>
          <w:lang w:val="es-ES_tradnl"/>
        </w:rPr>
        <w:t>Use protección para las manos cuando toque superficies o las manijas de las puertas, o asegúrese de lavarse las manos inmediatamente después</w:t>
      </w:r>
      <w:r w:rsidRPr="00864EFD">
        <w:rPr>
          <w:rFonts w:ascii="Times New Roman" w:eastAsia="Times New Roman" w:hAnsi="Times New Roman" w:cs="Times New Roman"/>
          <w:color w:val="000000"/>
          <w:sz w:val="24"/>
          <w:szCs w:val="24"/>
          <w:lang w:val="es-ES_tradnl"/>
        </w:rPr>
        <w:t xml:space="preserve">. </w:t>
      </w:r>
      <w:sdt>
        <w:sdtPr>
          <w:rPr>
            <w:lang w:val="es-ES_tradnl"/>
          </w:rPr>
          <w:tag w:val="goog_rdk_16"/>
          <w:id w:val="1271433877"/>
        </w:sdtPr>
        <w:sdtEndPr/>
        <w:sdtContent>
          <w:r w:rsidRPr="00864EFD">
            <w:rPr>
              <w:rFonts w:ascii="Times New Roman" w:eastAsia="Times New Roman" w:hAnsi="Times New Roman" w:cs="Times New Roman"/>
              <w:color w:val="000000"/>
              <w:sz w:val="24"/>
              <w:szCs w:val="24"/>
              <w:lang w:val="es-ES_tradnl"/>
            </w:rPr>
            <w:t>Lo mismo ocurre cuando se utilizan equipos compartidos como impresoras o fotocopiadoras.</w:t>
          </w:r>
        </w:sdtContent>
      </w:sdt>
    </w:p>
    <w:p w14:paraId="38F42C82" w14:textId="77777777" w:rsidR="00686AD2" w:rsidRPr="00864EFD" w:rsidRDefault="00533526">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212121"/>
          <w:sz w:val="24"/>
          <w:szCs w:val="24"/>
          <w:lang w:val="es-ES_tradnl"/>
        </w:rPr>
      </w:pPr>
      <w:r w:rsidRPr="00864EFD">
        <w:rPr>
          <w:rFonts w:ascii="Times New Roman" w:eastAsia="Times New Roman" w:hAnsi="Times New Roman" w:cs="Times New Roman"/>
          <w:color w:val="000000"/>
          <w:sz w:val="24"/>
          <w:szCs w:val="24"/>
          <w:lang w:val="es-ES_tradnl"/>
        </w:rPr>
        <w:t>Al entrar o salir de un salón, use desinfectante de manos.</w:t>
      </w:r>
    </w:p>
    <w:p w14:paraId="0A5C56EA" w14:textId="77777777" w:rsidR="00686AD2" w:rsidRPr="00864EFD" w:rsidRDefault="00533526">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212121"/>
          <w:sz w:val="24"/>
          <w:szCs w:val="24"/>
          <w:lang w:val="es-ES_tradnl"/>
        </w:rPr>
      </w:pPr>
      <w:r w:rsidRPr="00864EFD">
        <w:rPr>
          <w:rFonts w:ascii="Times New Roman" w:eastAsia="Times New Roman" w:hAnsi="Times New Roman" w:cs="Times New Roman"/>
          <w:b/>
          <w:bCs/>
          <w:color w:val="212121"/>
          <w:sz w:val="24"/>
          <w:szCs w:val="24"/>
          <w:lang w:val="es-ES_tradnl"/>
        </w:rPr>
        <w:t xml:space="preserve">Todos deben monitorearse con atención para detectar síntomas </w:t>
      </w:r>
      <w:r w:rsidRPr="00864EFD">
        <w:rPr>
          <w:rFonts w:ascii="Times New Roman" w:eastAsia="Times New Roman" w:hAnsi="Times New Roman" w:cs="Times New Roman"/>
          <w:color w:val="212121"/>
          <w:sz w:val="24"/>
          <w:szCs w:val="24"/>
          <w:lang w:val="es-ES_tradnl"/>
        </w:rPr>
        <w:t xml:space="preserve">de la COVID-19. </w:t>
      </w:r>
    </w:p>
    <w:p w14:paraId="137F00C3" w14:textId="77777777" w:rsidR="00686AD2" w:rsidRPr="00864EFD" w:rsidRDefault="00533526">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212121"/>
          <w:sz w:val="24"/>
          <w:szCs w:val="24"/>
          <w:lang w:val="es-ES_tradnl"/>
        </w:rPr>
      </w:pPr>
      <w:r w:rsidRPr="00864EFD">
        <w:rPr>
          <w:rFonts w:ascii="Times New Roman" w:eastAsia="Times New Roman" w:hAnsi="Times New Roman" w:cs="Times New Roman"/>
          <w:b/>
          <w:bCs/>
          <w:color w:val="212121"/>
          <w:sz w:val="24"/>
          <w:szCs w:val="24"/>
          <w:lang w:val="es-ES_tradnl"/>
        </w:rPr>
        <w:t xml:space="preserve">No asista al campus si está enfermo: </w:t>
      </w:r>
      <w:r w:rsidRPr="00864EFD">
        <w:rPr>
          <w:rFonts w:ascii="Times New Roman" w:eastAsia="Times New Roman" w:hAnsi="Times New Roman" w:cs="Times New Roman"/>
          <w:color w:val="212121"/>
          <w:sz w:val="24"/>
          <w:szCs w:val="24"/>
          <w:lang w:val="es-ES_tradnl"/>
        </w:rPr>
        <w:t xml:space="preserve">si llega al campus enfermo, se enferma con síntomas de la COVID-19 u obtiene resultados positivos en la prueba de COVID-19 mientras está en el campus, debe informar de inmediato a Recursos Humanos (para el personal) o a la directora (para estudiantes) y se le aislará de otros en el lugar de trabajo y enviará a casa de inmediato. Los contratistas deben informar inmediatamente al punto de contacto de la escuela o al personal de seguridad de </w:t>
      </w:r>
      <w:r w:rsidRPr="00864EFD">
        <w:rPr>
          <w:rFonts w:ascii="Times New Roman" w:eastAsia="Times New Roman" w:hAnsi="Times New Roman" w:cs="Times New Roman"/>
          <w:color w:val="212121"/>
          <w:sz w:val="24"/>
          <w:szCs w:val="24"/>
          <w:lang w:val="es-ES_tradnl"/>
        </w:rPr>
        <w:lastRenderedPageBreak/>
        <w:t>turno. Esperamos que comprenda que esto es por la seguridad de todos en el campus y es un requisito en las escuelas del Distrito de Columbia.</w:t>
      </w:r>
    </w:p>
    <w:p w14:paraId="0A4D03B2" w14:textId="77777777" w:rsidR="003F5F6C" w:rsidRPr="00864EFD" w:rsidRDefault="00533526" w:rsidP="003F5F6C">
      <w:pPr>
        <w:numPr>
          <w:ilvl w:val="2"/>
          <w:numId w:val="3"/>
        </w:numPr>
        <w:pBdr>
          <w:top w:val="nil"/>
          <w:left w:val="nil"/>
          <w:bottom w:val="nil"/>
          <w:right w:val="nil"/>
          <w:between w:val="nil"/>
        </w:pBdr>
        <w:spacing w:after="0" w:line="240" w:lineRule="auto"/>
        <w:rPr>
          <w:rFonts w:ascii="Times New Roman" w:eastAsia="Times New Roman" w:hAnsi="Times New Roman" w:cs="Times New Roman"/>
          <w:color w:val="212121"/>
          <w:sz w:val="24"/>
          <w:szCs w:val="24"/>
          <w:lang w:val="es-ES_tradnl"/>
        </w:rPr>
      </w:pPr>
      <w:r w:rsidRPr="00864EFD">
        <w:rPr>
          <w:rFonts w:ascii="Times New Roman" w:eastAsia="Times New Roman" w:hAnsi="Times New Roman" w:cs="Times New Roman"/>
          <w:color w:val="212121"/>
          <w:sz w:val="24"/>
          <w:szCs w:val="24"/>
          <w:lang w:val="es-ES_tradnl"/>
        </w:rPr>
        <w:t xml:space="preserve">Las personas con una condición de salud preexistente o crónica que incluye uno o más síntomas que también están en la lista de síntomas relacionados con la COVID-19 (vea la Pregunta 1 del Examen Diario de Salud para la lista de síntomas de la COVID-19): usted podrá venir al campus mientras esté experimentando los síntomas </w:t>
      </w:r>
      <w:r w:rsidRPr="00864EFD">
        <w:rPr>
          <w:rFonts w:ascii="Times New Roman" w:eastAsia="Times New Roman" w:hAnsi="Times New Roman" w:cs="Times New Roman"/>
          <w:color w:val="212121"/>
          <w:sz w:val="24"/>
          <w:szCs w:val="24"/>
          <w:u w:val="single"/>
          <w:lang w:val="es-ES_tradnl"/>
        </w:rPr>
        <w:t>si</w:t>
      </w:r>
      <w:r w:rsidRPr="00864EFD">
        <w:rPr>
          <w:rFonts w:ascii="Times New Roman" w:eastAsia="Times New Roman" w:hAnsi="Times New Roman" w:cs="Times New Roman"/>
          <w:color w:val="212121"/>
          <w:sz w:val="24"/>
          <w:szCs w:val="24"/>
          <w:lang w:val="es-ES_tradnl"/>
        </w:rPr>
        <w:t xml:space="preserve"> un proveedor de atención médica ha proporcionado a la Escuela documentación escrita o verbal de que esos síntomas específicos no se deben a la COVID-19. (El personal debe proporcionar la documentación a Recursos Humanos; los estudiantes deben proporcionar la documentación al director del campus). Esto sigue las pautas de la </w:t>
      </w:r>
      <w:proofErr w:type="spellStart"/>
      <w:r w:rsidRPr="00864EFD">
        <w:rPr>
          <w:rFonts w:ascii="Times New Roman" w:eastAsia="Times New Roman" w:hAnsi="Times New Roman" w:cs="Times New Roman"/>
          <w:color w:val="212121"/>
          <w:sz w:val="24"/>
          <w:szCs w:val="24"/>
          <w:lang w:val="es-ES_tradnl"/>
        </w:rPr>
        <w:t>OSSE</w:t>
      </w:r>
      <w:proofErr w:type="spellEnd"/>
      <w:r w:rsidRPr="00864EFD">
        <w:rPr>
          <w:rFonts w:ascii="Times New Roman" w:eastAsia="Times New Roman" w:hAnsi="Times New Roman" w:cs="Times New Roman"/>
          <w:color w:val="212121"/>
          <w:sz w:val="24"/>
          <w:szCs w:val="24"/>
          <w:lang w:val="es-ES_tradnl"/>
        </w:rPr>
        <w:t xml:space="preserve"> para las escuelas chárter de DC y se debe a que han encontrado que los individuos con COVID-19 pueden experimentar síntomas de una condición preexistente o crónica mientras están infectados con COVID-19. Si tiene preguntas, póngase en contacto con Recursos Humanos (para el personal) o con la directora del campus (para los estudiantes).</w:t>
      </w:r>
    </w:p>
    <w:p w14:paraId="479388BF" w14:textId="77777777" w:rsidR="00686AD2" w:rsidRPr="00864EFD" w:rsidRDefault="00533526">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212121"/>
          <w:sz w:val="24"/>
          <w:szCs w:val="24"/>
          <w:lang w:val="es-ES_tradnl"/>
        </w:rPr>
      </w:pPr>
      <w:r w:rsidRPr="00864EFD">
        <w:rPr>
          <w:rFonts w:ascii="Times New Roman" w:eastAsia="Times New Roman" w:hAnsi="Times New Roman" w:cs="Times New Roman"/>
          <w:b/>
          <w:bCs/>
          <w:color w:val="212121"/>
          <w:sz w:val="24"/>
          <w:szCs w:val="24"/>
          <w:lang w:val="es-ES_tradnl"/>
        </w:rPr>
        <w:t>Evite el contacto con pe</w:t>
      </w:r>
      <w:r w:rsidR="00AB2473">
        <w:rPr>
          <w:rFonts w:ascii="Times New Roman" w:eastAsia="Times New Roman" w:hAnsi="Times New Roman" w:cs="Times New Roman"/>
          <w:b/>
          <w:bCs/>
          <w:color w:val="212121"/>
          <w:sz w:val="24"/>
          <w:szCs w:val="24"/>
          <w:lang w:val="es-ES_tradnl"/>
        </w:rPr>
        <w:t>rsonas contagiadas de COVID-19:</w:t>
      </w:r>
      <w:r w:rsidRPr="00864EFD">
        <w:rPr>
          <w:rFonts w:ascii="Times New Roman" w:eastAsia="Times New Roman" w:hAnsi="Times New Roman" w:cs="Times New Roman"/>
          <w:b/>
          <w:bCs/>
          <w:color w:val="212121"/>
          <w:sz w:val="24"/>
          <w:szCs w:val="24"/>
          <w:lang w:val="es-ES_tradnl"/>
        </w:rPr>
        <w:t xml:space="preserve"> </w:t>
      </w:r>
      <w:r w:rsidRPr="00864EFD">
        <w:rPr>
          <w:rFonts w:ascii="Times New Roman" w:eastAsia="Times New Roman" w:hAnsi="Times New Roman" w:cs="Times New Roman"/>
          <w:color w:val="212121"/>
          <w:sz w:val="24"/>
          <w:szCs w:val="24"/>
          <w:lang w:val="es-ES_tradnl"/>
        </w:rPr>
        <w:t xml:space="preserve">no asista al campus si usted o un miembro de su hogar o alguien con quien ha estado en contacto cercano resultó positivo en la prueba de COVID-19. Informe inmediatamente a Recursos Humanos y comuníquese con su proveedor de atención médica si desarrolla síntomas. Los </w:t>
      </w:r>
      <w:proofErr w:type="spellStart"/>
      <w:r w:rsidRPr="00864EFD">
        <w:rPr>
          <w:rFonts w:ascii="Times New Roman" w:eastAsia="Times New Roman" w:hAnsi="Times New Roman" w:cs="Times New Roman"/>
          <w:color w:val="212121"/>
          <w:sz w:val="24"/>
          <w:szCs w:val="24"/>
          <w:lang w:val="es-ES_tradnl"/>
        </w:rPr>
        <w:t>CDC</w:t>
      </w:r>
      <w:proofErr w:type="spellEnd"/>
      <w:r w:rsidRPr="00864EFD">
        <w:rPr>
          <w:rFonts w:ascii="Times New Roman" w:eastAsia="Times New Roman" w:hAnsi="Times New Roman" w:cs="Times New Roman"/>
          <w:color w:val="212121"/>
          <w:sz w:val="24"/>
          <w:szCs w:val="24"/>
          <w:lang w:val="es-ES_tradnl"/>
        </w:rPr>
        <w:t xml:space="preserve"> actualmente definen “contacto cercano” como una distancia menor a seis pies durante 15 minutos o más.</w:t>
      </w:r>
    </w:p>
    <w:p w14:paraId="01F1F35D" w14:textId="77777777" w:rsidR="00686AD2" w:rsidRPr="00864EFD" w:rsidRDefault="00533526">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212121"/>
          <w:sz w:val="24"/>
          <w:szCs w:val="24"/>
          <w:lang w:val="es-ES_tradnl"/>
        </w:rPr>
      </w:pPr>
      <w:bookmarkStart w:id="0" w:name="_heading=h.30j0zll"/>
      <w:bookmarkEnd w:id="0"/>
      <w:r w:rsidRPr="00864EFD">
        <w:rPr>
          <w:rFonts w:ascii="Times New Roman" w:eastAsia="Times New Roman" w:hAnsi="Times New Roman" w:cs="Times New Roman"/>
          <w:b/>
          <w:bCs/>
          <w:color w:val="212121"/>
          <w:sz w:val="24"/>
          <w:szCs w:val="24"/>
          <w:lang w:val="es-ES_tradnl"/>
        </w:rPr>
        <w:t>Recomendamos a las personas que consulten a un profesional de la salud</w:t>
      </w:r>
      <w:r w:rsidRPr="00864EFD">
        <w:rPr>
          <w:rFonts w:ascii="Times New Roman" w:eastAsia="Times New Roman" w:hAnsi="Times New Roman" w:cs="Times New Roman"/>
          <w:color w:val="212121"/>
          <w:sz w:val="24"/>
          <w:szCs w:val="24"/>
          <w:lang w:val="es-ES_tradnl"/>
        </w:rPr>
        <w:t xml:space="preserve"> si desarrollan síntomas de la COVID-19 o se enteran de que estuvieron en contacto cercano con alguien que se contagió del virus. </w:t>
      </w:r>
    </w:p>
    <w:p w14:paraId="3A11E072" w14:textId="77777777" w:rsidR="00686AD2" w:rsidRPr="00864EFD" w:rsidRDefault="00533526">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212121"/>
          <w:sz w:val="24"/>
          <w:szCs w:val="24"/>
          <w:lang w:val="es-ES_tradnl"/>
        </w:rPr>
      </w:pPr>
      <w:r w:rsidRPr="00864EFD">
        <w:rPr>
          <w:rFonts w:ascii="Times New Roman" w:eastAsia="Times New Roman" w:hAnsi="Times New Roman" w:cs="Times New Roman"/>
          <w:b/>
          <w:bCs/>
          <w:color w:val="212121"/>
          <w:sz w:val="24"/>
          <w:szCs w:val="24"/>
          <w:lang w:val="es-ES_tradnl"/>
        </w:rPr>
        <w:t xml:space="preserve">No venga al campus si está esperando los resultados de la prueba COVID-19 o si ha viajado en los últimos 14 días a un estado o país de “alto riesgo”. </w:t>
      </w:r>
      <w:r w:rsidRPr="00864EFD">
        <w:rPr>
          <w:rFonts w:ascii="Times New Roman" w:eastAsia="Times New Roman" w:hAnsi="Times New Roman" w:cs="Times New Roman"/>
          <w:color w:val="212121"/>
          <w:sz w:val="24"/>
          <w:szCs w:val="24"/>
          <w:lang w:val="es-ES_tradnl"/>
        </w:rPr>
        <w:t>Póngase en contacto con Recursos Humanos (para el personal) o con la directora (para los estudiantes) si tiene alguna pregunta sobre este nuevo requisito.</w:t>
      </w:r>
    </w:p>
    <w:p w14:paraId="5ADC4EF4" w14:textId="2FD9C4C5" w:rsidR="00686AD2" w:rsidRPr="00864EFD" w:rsidRDefault="00533526">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212121"/>
          <w:sz w:val="24"/>
          <w:szCs w:val="24"/>
          <w:lang w:val="es-ES_tradnl"/>
        </w:rPr>
      </w:pPr>
      <w:r w:rsidRPr="00864EFD">
        <w:rPr>
          <w:rFonts w:ascii="Times New Roman" w:eastAsia="Times New Roman" w:hAnsi="Times New Roman" w:cs="Times New Roman"/>
          <w:b/>
          <w:bCs/>
          <w:color w:val="212121"/>
          <w:sz w:val="24"/>
          <w:szCs w:val="24"/>
          <w:lang w:val="es-ES_tradnl"/>
        </w:rPr>
        <w:t>Personas de riesgo</w:t>
      </w:r>
      <w:r w:rsidR="00F17AF8">
        <w:rPr>
          <w:rFonts w:ascii="Times New Roman" w:eastAsia="Times New Roman" w:hAnsi="Times New Roman" w:cs="Times New Roman"/>
          <w:b/>
          <w:bCs/>
          <w:color w:val="212121"/>
          <w:sz w:val="24"/>
          <w:szCs w:val="24"/>
          <w:lang w:val="es-ES_tradnl"/>
        </w:rPr>
        <w:t xml:space="preserve"> aumentado</w:t>
      </w:r>
      <w:r w:rsidR="00D36136" w:rsidRPr="00D36136">
        <w:rPr>
          <w:b/>
          <w:lang w:val="es-ES_tradnl"/>
        </w:rPr>
        <w:t xml:space="preserve"> </w:t>
      </w:r>
      <w:sdt>
        <w:sdtPr>
          <w:rPr>
            <w:b/>
            <w:lang w:val="es-ES_tradnl"/>
          </w:rPr>
          <w:tag w:val="goog_rdk_19"/>
          <w:id w:val="1237894819"/>
          <w:showingPlcHdr/>
        </w:sdtPr>
        <w:sdtEndPr>
          <w:rPr>
            <w:b w:val="0"/>
          </w:rPr>
        </w:sdtEndPr>
        <w:sdtContent>
          <w:r w:rsidR="00D36136">
            <w:rPr>
              <w:b/>
              <w:lang w:val="es-ES_tradnl"/>
            </w:rPr>
            <w:t xml:space="preserve">     </w:t>
          </w:r>
        </w:sdtContent>
      </w:sdt>
      <w:r w:rsidRPr="00864EFD">
        <w:rPr>
          <w:rFonts w:ascii="Times New Roman" w:eastAsia="Times New Roman" w:hAnsi="Times New Roman" w:cs="Times New Roman"/>
          <w:b/>
          <w:bCs/>
          <w:color w:val="212121"/>
          <w:sz w:val="24"/>
          <w:szCs w:val="24"/>
          <w:lang w:val="es-ES_tradnl"/>
        </w:rPr>
        <w:t xml:space="preserve">: </w:t>
      </w:r>
      <w:r w:rsidRPr="00864EFD">
        <w:rPr>
          <w:rFonts w:ascii="Times New Roman" w:eastAsia="Times New Roman" w:hAnsi="Times New Roman" w:cs="Times New Roman"/>
          <w:color w:val="000000"/>
          <w:sz w:val="24"/>
          <w:szCs w:val="24"/>
          <w:lang w:val="es-ES_tradnl"/>
        </w:rPr>
        <w:t xml:space="preserve">queremos que todo el personal y los estudiantes sean conscientes de que DC </w:t>
      </w:r>
      <w:proofErr w:type="spellStart"/>
      <w:r w:rsidRPr="00864EFD">
        <w:rPr>
          <w:rFonts w:ascii="Times New Roman" w:eastAsia="Times New Roman" w:hAnsi="Times New Roman" w:cs="Times New Roman"/>
          <w:color w:val="000000"/>
          <w:sz w:val="24"/>
          <w:szCs w:val="24"/>
          <w:lang w:val="es-ES_tradnl"/>
        </w:rPr>
        <w:t>Health</w:t>
      </w:r>
      <w:proofErr w:type="spellEnd"/>
      <w:r w:rsidRPr="00864EFD">
        <w:rPr>
          <w:rFonts w:ascii="Times New Roman" w:eastAsia="Times New Roman" w:hAnsi="Times New Roman" w:cs="Times New Roman"/>
          <w:color w:val="000000"/>
          <w:sz w:val="24"/>
          <w:szCs w:val="24"/>
          <w:lang w:val="es-ES_tradnl"/>
        </w:rPr>
        <w:t xml:space="preserve"> recomienda que cualquier persona en </w:t>
      </w:r>
      <w:sdt>
        <w:sdtPr>
          <w:rPr>
            <w:lang w:val="es-ES_tradnl"/>
          </w:rPr>
          <w:tag w:val="goog_rdk_21"/>
          <w:id w:val="-863433660"/>
        </w:sdtPr>
        <w:sdtEndPr/>
        <w:sdtContent>
          <w:r w:rsidRPr="00864EFD">
            <w:rPr>
              <w:rFonts w:ascii="Times New Roman" w:eastAsia="Times New Roman" w:hAnsi="Times New Roman" w:cs="Times New Roman"/>
              <w:color w:val="000000"/>
              <w:sz w:val="24"/>
              <w:szCs w:val="24"/>
              <w:lang w:val="es-ES_tradnl"/>
            </w:rPr>
            <w:t>aumentado</w:t>
          </w:r>
        </w:sdtContent>
      </w:sdt>
      <w:sdt>
        <w:sdtPr>
          <w:rPr>
            <w:lang w:val="es-ES_tradnl"/>
          </w:rPr>
          <w:tag w:val="goog_rdk_22"/>
          <w:id w:val="-780331001"/>
        </w:sdtPr>
        <w:sdtEndPr/>
        <w:sdtContent>
          <w:r w:rsidR="00CD3004" w:rsidRPr="00864EFD">
            <w:rPr>
              <w:lang w:val="es-ES_tradnl"/>
            </w:rPr>
            <w:t xml:space="preserve"> </w:t>
          </w:r>
        </w:sdtContent>
      </w:sdt>
      <w:r w:rsidRPr="00864EFD">
        <w:rPr>
          <w:rFonts w:ascii="Times New Roman" w:eastAsia="Times New Roman" w:hAnsi="Times New Roman" w:cs="Times New Roman"/>
          <w:color w:val="000000"/>
          <w:sz w:val="24"/>
          <w:szCs w:val="24"/>
          <w:lang w:val="es-ES_tradnl"/>
        </w:rPr>
        <w:t xml:space="preserve">riesgo de enfermarse gravemente debido a la COVID-19 debe consultar con su proveedor médico </w:t>
      </w:r>
      <w:r w:rsidRPr="00864EFD">
        <w:rPr>
          <w:rFonts w:ascii="Times New Roman" w:eastAsia="Times New Roman" w:hAnsi="Times New Roman" w:cs="Times New Roman"/>
          <w:i/>
          <w:iCs/>
          <w:color w:val="000000"/>
          <w:sz w:val="24"/>
          <w:szCs w:val="24"/>
          <w:lang w:val="es-ES_tradnl"/>
        </w:rPr>
        <w:t xml:space="preserve">antes </w:t>
      </w:r>
      <w:r w:rsidRPr="00864EFD">
        <w:rPr>
          <w:rFonts w:ascii="Times New Roman" w:eastAsia="Times New Roman" w:hAnsi="Times New Roman" w:cs="Times New Roman"/>
          <w:color w:val="000000"/>
          <w:sz w:val="24"/>
          <w:szCs w:val="24"/>
          <w:lang w:val="es-ES_tradnl"/>
        </w:rPr>
        <w:t xml:space="preserve">de asistir a las actividades de la escuela en persona. </w:t>
      </w:r>
      <w:r w:rsidRPr="00864EFD">
        <w:rPr>
          <w:rFonts w:ascii="Times New Roman" w:eastAsia="Times New Roman" w:hAnsi="Times New Roman" w:cs="Times New Roman"/>
          <w:sz w:val="24"/>
          <w:szCs w:val="24"/>
          <w:lang w:val="es-ES_tradnl"/>
        </w:rPr>
        <w:t xml:space="preserve">Actualmente, las </w:t>
      </w:r>
      <w:sdt>
        <w:sdtPr>
          <w:rPr>
            <w:lang w:val="es-ES_tradnl"/>
          </w:rPr>
          <w:tag w:val="goog_rdk_24"/>
          <w:id w:val="1512258360"/>
        </w:sdtPr>
        <w:sdtEndPr/>
        <w:sdtContent>
          <w:r w:rsidRPr="00864EFD">
            <w:rPr>
              <w:rFonts w:ascii="Times New Roman" w:eastAsia="Times New Roman" w:hAnsi="Times New Roman" w:cs="Times New Roman"/>
              <w:sz w:val="24"/>
              <w:szCs w:val="24"/>
              <w:lang w:val="es-ES_tradnl"/>
            </w:rPr>
            <w:t xml:space="preserve">aumentado </w:t>
          </w:r>
        </w:sdtContent>
      </w:sdt>
      <w:r w:rsidRPr="00864EFD">
        <w:rPr>
          <w:rFonts w:ascii="Times New Roman" w:eastAsia="Times New Roman" w:hAnsi="Times New Roman" w:cs="Times New Roman"/>
          <w:sz w:val="24"/>
          <w:szCs w:val="24"/>
          <w:lang w:val="es-ES_tradnl"/>
        </w:rPr>
        <w:t xml:space="preserve">categorías de alto riesgo incluyen </w:t>
      </w:r>
      <w:r w:rsidRPr="00864EFD">
        <w:rPr>
          <w:rFonts w:ascii="Times New Roman" w:eastAsia="Times New Roman" w:hAnsi="Times New Roman" w:cs="Times New Roman"/>
          <w:color w:val="000000"/>
          <w:sz w:val="24"/>
          <w:szCs w:val="24"/>
          <w:lang w:val="es-ES_tradnl"/>
        </w:rPr>
        <w:t>a personas con las siguientes enfermedades:</w:t>
      </w:r>
    </w:p>
    <w:p w14:paraId="50CDD9CE" w14:textId="77777777" w:rsidR="00686AD2" w:rsidRPr="00864EFD" w:rsidRDefault="00533526">
      <w:pPr>
        <w:numPr>
          <w:ilvl w:val="0"/>
          <w:numId w:val="2"/>
        </w:numPr>
        <w:spacing w:after="0" w:line="240" w:lineRule="auto"/>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sz w:val="24"/>
          <w:szCs w:val="24"/>
          <w:lang w:val="es-ES_tradnl"/>
        </w:rPr>
        <w:t>Cáncer</w:t>
      </w:r>
    </w:p>
    <w:p w14:paraId="042994A6" w14:textId="77777777" w:rsidR="00686AD2" w:rsidRPr="00864EFD" w:rsidRDefault="00533526">
      <w:pPr>
        <w:numPr>
          <w:ilvl w:val="0"/>
          <w:numId w:val="2"/>
        </w:numPr>
        <w:spacing w:after="0" w:line="240" w:lineRule="auto"/>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sz w:val="24"/>
          <w:szCs w:val="24"/>
          <w:lang w:val="es-ES_tradnl"/>
        </w:rPr>
        <w:t>Enfermedad renal crónica</w:t>
      </w:r>
    </w:p>
    <w:sdt>
      <w:sdtPr>
        <w:rPr>
          <w:lang w:val="es-ES_tradnl"/>
        </w:rPr>
        <w:tag w:val="goog_rdk_27"/>
        <w:id w:val="-985313948"/>
      </w:sdtPr>
      <w:sdtEndPr/>
      <w:sdtContent>
        <w:p w14:paraId="4A384B7E" w14:textId="77777777" w:rsidR="00686AD2" w:rsidRPr="00AB2473" w:rsidRDefault="00533526">
          <w:pPr>
            <w:numPr>
              <w:ilvl w:val="0"/>
              <w:numId w:val="2"/>
            </w:numPr>
            <w:spacing w:after="0" w:line="240" w:lineRule="auto"/>
            <w:rPr>
              <w:rFonts w:ascii="Times New Roman" w:eastAsia="Times New Roman" w:hAnsi="Times New Roman" w:cs="Times New Roman"/>
              <w:sz w:val="24"/>
              <w:szCs w:val="24"/>
            </w:rPr>
          </w:pPr>
          <w:r w:rsidRPr="00AB2473">
            <w:rPr>
              <w:rFonts w:ascii="Times New Roman" w:eastAsia="Times New Roman" w:hAnsi="Times New Roman" w:cs="Times New Roman"/>
              <w:sz w:val="24"/>
              <w:szCs w:val="24"/>
            </w:rPr>
            <w:t>COPD (chronic obstructive pulmonary disease)</w:t>
          </w:r>
          <w:sdt>
            <w:sdtPr>
              <w:rPr>
                <w:lang w:val="es-ES_tradnl"/>
              </w:rPr>
              <w:tag w:val="goog_rdk_26"/>
              <w:id w:val="1135065525"/>
            </w:sdtPr>
            <w:sdtEndPr/>
            <w:sdtContent/>
          </w:sdt>
        </w:p>
      </w:sdtContent>
    </w:sdt>
    <w:sdt>
      <w:sdtPr>
        <w:rPr>
          <w:lang w:val="es-ES_tradnl"/>
        </w:rPr>
        <w:tag w:val="goog_rdk_29"/>
        <w:id w:val="1430393397"/>
      </w:sdtPr>
      <w:sdtEndPr/>
      <w:sdtContent>
        <w:p w14:paraId="6CB4FA89" w14:textId="77777777" w:rsidR="00686AD2" w:rsidRPr="00864EFD" w:rsidRDefault="00665B0A">
          <w:pPr>
            <w:numPr>
              <w:ilvl w:val="0"/>
              <w:numId w:val="2"/>
            </w:numPr>
            <w:spacing w:after="0" w:line="240" w:lineRule="auto"/>
            <w:rPr>
              <w:rFonts w:ascii="Times New Roman" w:eastAsia="Times New Roman" w:hAnsi="Times New Roman" w:cs="Times New Roman"/>
              <w:sz w:val="24"/>
              <w:szCs w:val="24"/>
              <w:lang w:val="es-ES_tradnl"/>
            </w:rPr>
          </w:pPr>
          <w:sdt>
            <w:sdtPr>
              <w:rPr>
                <w:lang w:val="es-ES_tradnl"/>
              </w:rPr>
              <w:tag w:val="goog_rdk_28"/>
              <w:id w:val="932717394"/>
            </w:sdtPr>
            <w:sdtEndPr/>
            <w:sdtContent>
              <w:r w:rsidR="00533526" w:rsidRPr="00864EFD">
                <w:rPr>
                  <w:rFonts w:ascii="Times New Roman" w:eastAsia="Times New Roman" w:hAnsi="Times New Roman" w:cs="Times New Roman"/>
                  <w:sz w:val="24"/>
                  <w:szCs w:val="24"/>
                  <w:lang w:val="es-ES_tradnl"/>
                </w:rPr>
                <w:t>Síndrome de Down</w:t>
              </w:r>
            </w:sdtContent>
          </w:sdt>
        </w:p>
      </w:sdtContent>
    </w:sdt>
    <w:sdt>
      <w:sdtPr>
        <w:rPr>
          <w:lang w:val="es-ES_tradnl"/>
        </w:rPr>
        <w:tag w:val="goog_rdk_31"/>
        <w:id w:val="-1854880988"/>
      </w:sdtPr>
      <w:sdtEndPr/>
      <w:sdtContent>
        <w:p w14:paraId="75FC4AD5" w14:textId="77777777" w:rsidR="00686AD2" w:rsidRPr="00864EFD" w:rsidRDefault="00665B0A">
          <w:pPr>
            <w:numPr>
              <w:ilvl w:val="0"/>
              <w:numId w:val="2"/>
            </w:numPr>
            <w:spacing w:after="0" w:line="240" w:lineRule="auto"/>
            <w:rPr>
              <w:rFonts w:ascii="Times New Roman" w:eastAsia="Times New Roman" w:hAnsi="Times New Roman" w:cs="Times New Roman"/>
              <w:sz w:val="24"/>
              <w:szCs w:val="24"/>
              <w:lang w:val="es-ES_tradnl"/>
            </w:rPr>
          </w:pPr>
          <w:sdt>
            <w:sdtPr>
              <w:rPr>
                <w:lang w:val="es-ES_tradnl"/>
              </w:rPr>
              <w:tag w:val="goog_rdk_30"/>
              <w:id w:val="-645353077"/>
            </w:sdtPr>
            <w:sdtEndPr/>
            <w:sdtContent>
              <w:r w:rsidR="00533526" w:rsidRPr="00864EFD">
                <w:rPr>
                  <w:rFonts w:ascii="Times New Roman" w:eastAsia="Times New Roman" w:hAnsi="Times New Roman" w:cs="Times New Roman"/>
                  <w:sz w:val="24"/>
                  <w:szCs w:val="24"/>
                  <w:lang w:val="es-ES_tradnl"/>
                </w:rPr>
                <w:t>Embarazo</w:t>
              </w:r>
            </w:sdtContent>
          </w:sdt>
        </w:p>
      </w:sdtContent>
    </w:sdt>
    <w:sdt>
      <w:sdtPr>
        <w:rPr>
          <w:lang w:val="es-ES_tradnl"/>
        </w:rPr>
        <w:tag w:val="goog_rdk_33"/>
        <w:id w:val="69481694"/>
      </w:sdtPr>
      <w:sdtEndPr/>
      <w:sdtContent>
        <w:p w14:paraId="6ACFD153" w14:textId="77777777" w:rsidR="00686AD2" w:rsidRPr="00864EFD" w:rsidRDefault="00665B0A">
          <w:pPr>
            <w:numPr>
              <w:ilvl w:val="0"/>
              <w:numId w:val="2"/>
            </w:numPr>
            <w:spacing w:after="0" w:line="240" w:lineRule="auto"/>
            <w:rPr>
              <w:rFonts w:ascii="Times New Roman" w:eastAsia="Times New Roman" w:hAnsi="Times New Roman" w:cs="Times New Roman"/>
              <w:sz w:val="24"/>
              <w:szCs w:val="24"/>
              <w:lang w:val="es-ES_tradnl"/>
            </w:rPr>
          </w:pPr>
          <w:sdt>
            <w:sdtPr>
              <w:rPr>
                <w:lang w:val="es-ES_tradnl"/>
              </w:rPr>
              <w:tag w:val="goog_rdk_32"/>
              <w:id w:val="-1824343518"/>
            </w:sdtPr>
            <w:sdtEndPr/>
            <w:sdtContent>
              <w:r w:rsidR="00533526" w:rsidRPr="00864EFD">
                <w:rPr>
                  <w:rFonts w:ascii="Times New Roman" w:eastAsia="Times New Roman" w:hAnsi="Times New Roman" w:cs="Times New Roman"/>
                  <w:sz w:val="24"/>
                  <w:szCs w:val="24"/>
                  <w:lang w:val="es-ES_tradnl"/>
                </w:rPr>
                <w:t>Fumar</w:t>
              </w:r>
            </w:sdtContent>
          </w:sdt>
        </w:p>
      </w:sdtContent>
    </w:sdt>
    <w:p w14:paraId="419E5869" w14:textId="77777777" w:rsidR="00686AD2" w:rsidRPr="00864EFD" w:rsidRDefault="00533526">
      <w:pPr>
        <w:numPr>
          <w:ilvl w:val="0"/>
          <w:numId w:val="2"/>
        </w:numPr>
        <w:spacing w:after="0" w:line="240" w:lineRule="auto"/>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sz w:val="24"/>
          <w:szCs w:val="24"/>
          <w:lang w:val="es-ES_tradnl"/>
        </w:rPr>
        <w:t>Sistema inmunológico debilitado por trasplante de órganos sólidos</w:t>
      </w:r>
    </w:p>
    <w:sdt>
      <w:sdtPr>
        <w:rPr>
          <w:lang w:val="es-ES_tradnl"/>
        </w:rPr>
        <w:tag w:val="goog_rdk_35"/>
        <w:id w:val="1791241159"/>
      </w:sdtPr>
      <w:sdtEndPr/>
      <w:sdtContent>
        <w:p w14:paraId="72B28657" w14:textId="77777777" w:rsidR="00686AD2" w:rsidRPr="00AB2473" w:rsidRDefault="00533526">
          <w:pPr>
            <w:numPr>
              <w:ilvl w:val="0"/>
              <w:numId w:val="2"/>
            </w:numPr>
            <w:spacing w:after="0" w:line="240" w:lineRule="auto"/>
            <w:rPr>
              <w:rFonts w:ascii="Times New Roman" w:eastAsia="Times New Roman" w:hAnsi="Times New Roman" w:cs="Times New Roman"/>
              <w:color w:val="000000"/>
              <w:sz w:val="24"/>
              <w:szCs w:val="24"/>
            </w:rPr>
          </w:pPr>
          <w:r w:rsidRPr="00AB2473">
            <w:rPr>
              <w:rFonts w:ascii="Times New Roman" w:eastAsia="Times New Roman" w:hAnsi="Times New Roman" w:cs="Times New Roman"/>
              <w:sz w:val="24"/>
              <w:szCs w:val="24"/>
            </w:rPr>
            <w:t>Obesity (Body Mass Index (BMI) of 30 or higher)</w:t>
          </w:r>
          <w:sdt>
            <w:sdtPr>
              <w:rPr>
                <w:lang w:val="es-ES_tradnl"/>
              </w:rPr>
              <w:tag w:val="goog_rdk_34"/>
              <w:id w:val="1806434719"/>
            </w:sdtPr>
            <w:sdtEndPr/>
            <w:sdtContent>
              <w:r w:rsidRPr="00AB2473">
                <w:rPr>
                  <w:rFonts w:ascii="Times New Roman" w:eastAsia="Times New Roman" w:hAnsi="Times New Roman" w:cs="Times New Roman"/>
                  <w:sz w:val="24"/>
                  <w:szCs w:val="24"/>
                </w:rPr>
                <w:t xml:space="preserve"> </w:t>
              </w:r>
            </w:sdtContent>
          </w:sdt>
        </w:p>
      </w:sdtContent>
    </w:sdt>
    <w:sdt>
      <w:sdtPr>
        <w:rPr>
          <w:lang w:val="es-ES_tradnl"/>
        </w:rPr>
        <w:tag w:val="goog_rdk_38"/>
        <w:id w:val="185729216"/>
      </w:sdtPr>
      <w:sdtEndPr/>
      <w:sdtContent>
        <w:p w14:paraId="45D89B69" w14:textId="4414898E" w:rsidR="00686AD2" w:rsidRPr="00864EFD" w:rsidRDefault="00665B0A">
          <w:pPr>
            <w:numPr>
              <w:ilvl w:val="0"/>
              <w:numId w:val="2"/>
            </w:numPr>
            <w:spacing w:after="0" w:line="240" w:lineRule="auto"/>
            <w:rPr>
              <w:rFonts w:ascii="Times New Roman" w:eastAsia="Times New Roman" w:hAnsi="Times New Roman" w:cs="Times New Roman"/>
              <w:sz w:val="24"/>
              <w:szCs w:val="24"/>
              <w:lang w:val="es-ES_tradnl"/>
            </w:rPr>
          </w:pPr>
          <w:sdt>
            <w:sdtPr>
              <w:rPr>
                <w:lang w:val="es-ES_tradnl"/>
              </w:rPr>
              <w:tag w:val="goog_rdk_36"/>
              <w:id w:val="-981158362"/>
            </w:sdtPr>
            <w:sdtEndPr/>
            <w:sdtContent>
              <w:r w:rsidR="00533526" w:rsidRPr="00864EFD">
                <w:rPr>
                  <w:rFonts w:ascii="Times New Roman" w:eastAsia="Times New Roman" w:hAnsi="Times New Roman" w:cs="Times New Roman"/>
                  <w:sz w:val="24"/>
                  <w:szCs w:val="24"/>
                  <w:lang w:val="es-ES_tradnl"/>
                </w:rPr>
                <w:t>Obesidad grave (</w:t>
              </w:r>
              <w:proofErr w:type="spellStart"/>
              <w:r w:rsidR="00533526" w:rsidRPr="00864EFD">
                <w:rPr>
                  <w:rFonts w:ascii="Times New Roman" w:eastAsia="Times New Roman" w:hAnsi="Times New Roman" w:cs="Times New Roman"/>
                  <w:sz w:val="24"/>
                  <w:szCs w:val="24"/>
                  <w:lang w:val="es-ES_tradnl"/>
                </w:rPr>
                <w:t>IMC</w:t>
              </w:r>
              <w:proofErr w:type="spellEnd"/>
              <w:r w:rsidR="00533526" w:rsidRPr="00864EFD">
                <w:rPr>
                  <w:rFonts w:ascii="Times New Roman" w:eastAsia="Times New Roman" w:hAnsi="Times New Roman" w:cs="Times New Roman"/>
                  <w:sz w:val="24"/>
                  <w:szCs w:val="24"/>
                  <w:lang w:val="es-ES_tradnl"/>
                </w:rPr>
                <w:t xml:space="preserve"> de 40 o superior</w:t>
              </w:r>
              <w:r w:rsidR="002A2ED1">
                <w:rPr>
                  <w:rFonts w:ascii="Times New Roman" w:eastAsia="Times New Roman" w:hAnsi="Times New Roman" w:cs="Times New Roman"/>
                  <w:sz w:val="24"/>
                  <w:szCs w:val="24"/>
                  <w:lang w:val="es-ES_tradnl"/>
                </w:rPr>
                <w:t>)</w:t>
              </w:r>
            </w:sdtContent>
          </w:sdt>
          <w:sdt>
            <w:sdtPr>
              <w:rPr>
                <w:lang w:val="es-ES_tradnl"/>
              </w:rPr>
              <w:tag w:val="goog_rdk_37"/>
              <w:id w:val="785772387"/>
            </w:sdtPr>
            <w:sdtEndPr/>
            <w:sdtContent/>
          </w:sdt>
        </w:p>
      </w:sdtContent>
    </w:sdt>
    <w:p w14:paraId="21CEE2E3" w14:textId="77777777" w:rsidR="00686AD2" w:rsidRPr="00864EFD" w:rsidRDefault="00533526">
      <w:pPr>
        <w:numPr>
          <w:ilvl w:val="0"/>
          <w:numId w:val="2"/>
        </w:numPr>
        <w:spacing w:after="0" w:line="240" w:lineRule="auto"/>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lang w:val="es-ES_tradnl"/>
        </w:rPr>
        <w:t>Afecciones cardíacas graves</w:t>
      </w:r>
    </w:p>
    <w:p w14:paraId="18E2ECD8" w14:textId="77777777" w:rsidR="00686AD2" w:rsidRPr="00864EFD" w:rsidRDefault="00533526">
      <w:pPr>
        <w:numPr>
          <w:ilvl w:val="0"/>
          <w:numId w:val="2"/>
        </w:numPr>
        <w:spacing w:after="0" w:line="240" w:lineRule="auto"/>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sz w:val="24"/>
          <w:szCs w:val="24"/>
          <w:lang w:val="es-ES_tradnl"/>
        </w:rPr>
        <w:t xml:space="preserve">Anemia </w:t>
      </w:r>
      <w:proofErr w:type="spellStart"/>
      <w:r w:rsidRPr="00864EFD">
        <w:rPr>
          <w:rFonts w:ascii="Times New Roman" w:eastAsia="Times New Roman" w:hAnsi="Times New Roman" w:cs="Times New Roman"/>
          <w:sz w:val="24"/>
          <w:szCs w:val="24"/>
          <w:lang w:val="es-ES_tradnl"/>
        </w:rPr>
        <w:t>drepanocítica</w:t>
      </w:r>
      <w:proofErr w:type="spellEnd"/>
    </w:p>
    <w:p w14:paraId="54A4CDCB" w14:textId="77777777" w:rsidR="00686AD2" w:rsidRPr="00864EFD" w:rsidRDefault="00533526">
      <w:pPr>
        <w:numPr>
          <w:ilvl w:val="0"/>
          <w:numId w:val="2"/>
        </w:numPr>
        <w:spacing w:after="0" w:line="240" w:lineRule="auto"/>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sz w:val="24"/>
          <w:szCs w:val="24"/>
          <w:lang w:val="es-ES_tradnl"/>
        </w:rPr>
        <w:t>D</w:t>
      </w:r>
      <w:r w:rsidRPr="00864EFD">
        <w:rPr>
          <w:rFonts w:ascii="Times New Roman" w:eastAsia="Times New Roman" w:hAnsi="Times New Roman" w:cs="Times New Roman"/>
          <w:color w:val="000000"/>
          <w:sz w:val="24"/>
          <w:szCs w:val="24"/>
          <w:lang w:val="es-ES_tradnl"/>
        </w:rPr>
        <w:t>iabetes mellitus tipo 2</w:t>
      </w:r>
    </w:p>
    <w:p w14:paraId="5177CED8" w14:textId="77777777" w:rsidR="00686AD2" w:rsidRDefault="00686AD2">
      <w:pPr>
        <w:spacing w:after="0" w:line="240" w:lineRule="auto"/>
        <w:rPr>
          <w:rFonts w:ascii="Times New Roman" w:eastAsia="Times New Roman" w:hAnsi="Times New Roman" w:cs="Times New Roman"/>
          <w:sz w:val="24"/>
          <w:szCs w:val="24"/>
          <w:lang w:val="es-ES_tradnl"/>
        </w:rPr>
      </w:pPr>
    </w:p>
    <w:p w14:paraId="33F485B1" w14:textId="77777777" w:rsidR="007E25B8" w:rsidRPr="00864EFD" w:rsidRDefault="007E25B8">
      <w:pPr>
        <w:spacing w:after="0" w:line="240" w:lineRule="auto"/>
        <w:rPr>
          <w:rFonts w:ascii="Times New Roman" w:eastAsia="Times New Roman" w:hAnsi="Times New Roman" w:cs="Times New Roman"/>
          <w:sz w:val="24"/>
          <w:szCs w:val="24"/>
          <w:lang w:val="es-ES_tradnl"/>
        </w:rPr>
      </w:pPr>
    </w:p>
    <w:p w14:paraId="7C471619" w14:textId="77777777" w:rsidR="00686AD2" w:rsidRPr="00864EFD" w:rsidRDefault="00533526">
      <w:pPr>
        <w:spacing w:after="0" w:line="240" w:lineRule="auto"/>
        <w:ind w:left="720"/>
        <w:rPr>
          <w:rFonts w:ascii="Times New Roman" w:eastAsia="Times New Roman" w:hAnsi="Times New Roman" w:cs="Times New Roman"/>
          <w:sz w:val="24"/>
          <w:szCs w:val="24"/>
          <w:lang w:val="es-ES_tradnl"/>
        </w:rPr>
      </w:pPr>
      <w:r w:rsidRPr="00864EFD">
        <w:rPr>
          <w:rFonts w:ascii="Times New Roman" w:eastAsia="Times New Roman" w:hAnsi="Times New Roman" w:cs="Times New Roman"/>
          <w:sz w:val="24"/>
          <w:szCs w:val="24"/>
          <w:lang w:val="es-ES_tradnl"/>
        </w:rPr>
        <w:lastRenderedPageBreak/>
        <w:t xml:space="preserve">Para obtener una lista completa de las enfermedades actuales que pueden provocar un mayor riesgo de enfermarse gravemente por COVID-19, consulte </w:t>
      </w:r>
      <w:hyperlink r:id="rId9" w:history="1">
        <w:r w:rsidRPr="00864EFD">
          <w:rPr>
            <w:rFonts w:ascii="Times New Roman" w:eastAsia="Times New Roman" w:hAnsi="Times New Roman" w:cs="Times New Roman"/>
            <w:color w:val="1155CC"/>
            <w:sz w:val="24"/>
            <w:szCs w:val="24"/>
            <w:u w:val="single"/>
            <w:lang w:val="es-ES_tradnl"/>
          </w:rPr>
          <w:t>www.cdc.gov/coronavirus/2019-ncov/need-extraprecautions/people-with-medical-conditions.html</w:t>
        </w:r>
      </w:hyperlink>
      <w:r w:rsidRPr="00864EFD">
        <w:rPr>
          <w:rFonts w:ascii="Times New Roman" w:eastAsia="Times New Roman" w:hAnsi="Times New Roman" w:cs="Times New Roman"/>
          <w:sz w:val="24"/>
          <w:szCs w:val="24"/>
          <w:lang w:val="es-ES_tradnl"/>
        </w:rPr>
        <w:t xml:space="preserve"> </w:t>
      </w:r>
    </w:p>
    <w:p w14:paraId="4E27B0EC" w14:textId="77777777" w:rsidR="00686AD2" w:rsidRPr="00864EFD" w:rsidRDefault="00686AD2">
      <w:pPr>
        <w:spacing w:after="0" w:line="240" w:lineRule="auto"/>
        <w:rPr>
          <w:rFonts w:ascii="Times New Roman" w:eastAsia="Times New Roman" w:hAnsi="Times New Roman" w:cs="Times New Roman"/>
          <w:sz w:val="24"/>
          <w:szCs w:val="24"/>
          <w:lang w:val="es-ES_tradnl"/>
        </w:rPr>
      </w:pPr>
    </w:p>
    <w:p w14:paraId="63BB20AE" w14:textId="77777777" w:rsidR="00686AD2" w:rsidRPr="00864EFD" w:rsidRDefault="00533526">
      <w:pPr>
        <w:spacing w:after="0" w:line="240" w:lineRule="auto"/>
        <w:ind w:left="720"/>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lang w:val="es-ES_tradnl"/>
        </w:rPr>
        <w:t xml:space="preserve">Se recomienda a cualquier estudiante o miembro del personal que tenga una enfermedad que no figura en la lista, pero que esté preocupado por su seguridad, que consulte </w:t>
      </w:r>
      <w:r w:rsidRPr="00864EFD">
        <w:rPr>
          <w:rFonts w:ascii="Times New Roman" w:eastAsia="Times New Roman" w:hAnsi="Times New Roman" w:cs="Times New Roman"/>
          <w:sz w:val="24"/>
          <w:szCs w:val="24"/>
          <w:lang w:val="es-ES_tradnl"/>
        </w:rPr>
        <w:t>con su proveedor médico antes de asistir a actividades escolares presenciales</w:t>
      </w:r>
      <w:r w:rsidRPr="00864EFD">
        <w:rPr>
          <w:rFonts w:ascii="Times New Roman" w:eastAsia="Times New Roman" w:hAnsi="Times New Roman" w:cs="Times New Roman"/>
          <w:color w:val="000000"/>
          <w:sz w:val="24"/>
          <w:szCs w:val="24"/>
          <w:lang w:val="es-ES_tradnl"/>
        </w:rPr>
        <w:t>.</w:t>
      </w:r>
    </w:p>
    <w:p w14:paraId="1CE18FFA" w14:textId="77777777" w:rsidR="00686AD2" w:rsidRPr="00864EFD" w:rsidRDefault="00686AD2">
      <w:pPr>
        <w:spacing w:after="0" w:line="240" w:lineRule="auto"/>
        <w:ind w:left="720"/>
        <w:rPr>
          <w:rFonts w:ascii="Times New Roman" w:eastAsia="Times New Roman" w:hAnsi="Times New Roman" w:cs="Times New Roman"/>
          <w:sz w:val="24"/>
          <w:szCs w:val="24"/>
          <w:lang w:val="es-ES_tradnl"/>
        </w:rPr>
      </w:pPr>
    </w:p>
    <w:p w14:paraId="145D185B" w14:textId="77777777" w:rsidR="00686AD2" w:rsidRPr="00864EFD" w:rsidRDefault="00533526">
      <w:pPr>
        <w:numPr>
          <w:ilvl w:val="0"/>
          <w:numId w:val="5"/>
        </w:numPr>
        <w:spacing w:after="0" w:line="240" w:lineRule="auto"/>
        <w:ind w:left="1080"/>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lang w:val="es-ES_tradnl"/>
        </w:rPr>
        <w:t xml:space="preserve">La escuela no requiere una autorización por escrito de las personas de alto riesgo antes de participar en actividades escolares presenciales. Sin embargo, se recomienda a las personas de alto riesgo que consulten con su proveedor de atención médica. </w:t>
      </w:r>
    </w:p>
    <w:p w14:paraId="527C06D1" w14:textId="77777777" w:rsidR="00686AD2" w:rsidRPr="00864EFD" w:rsidRDefault="00533526">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lang w:val="es-ES_tradnl"/>
        </w:rPr>
        <w:t xml:space="preserve">El personal que se encuentre en situación de alto riesgo y que esté preocupado por volver a las actividades presenciales en la escuela debe comunicarse con Recursos Humanos para obtener más información, incluida la licencia especial disponible. </w:t>
      </w:r>
    </w:p>
    <w:p w14:paraId="7B1E5CC2" w14:textId="77777777" w:rsidR="00686AD2" w:rsidRPr="00864EFD" w:rsidRDefault="00533526">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lang w:val="es-ES_tradnl"/>
        </w:rPr>
        <w:t>Los estudiantes que se encuentren en situación de alto riesgo y que estén preocupado por regresar al campus deben comunicarse con Servicios Estudiantiles para obtener información adicional y alternativas de aprendizaje remoto.</w:t>
      </w:r>
    </w:p>
    <w:p w14:paraId="56D980B3" w14:textId="77777777" w:rsidR="00686AD2" w:rsidRPr="00864EFD" w:rsidRDefault="00533526">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212121"/>
          <w:sz w:val="24"/>
          <w:szCs w:val="24"/>
          <w:lang w:val="es-ES_tradnl"/>
        </w:rPr>
      </w:pPr>
      <w:r w:rsidRPr="00864EFD">
        <w:rPr>
          <w:rFonts w:ascii="Times New Roman" w:eastAsia="Times New Roman" w:hAnsi="Times New Roman" w:cs="Times New Roman"/>
          <w:b/>
          <w:bCs/>
          <w:color w:val="212121"/>
          <w:sz w:val="24"/>
          <w:szCs w:val="24"/>
          <w:lang w:val="es-ES_tradnl"/>
        </w:rPr>
        <w:t xml:space="preserve">Seguimiento de contactos: </w:t>
      </w:r>
      <w:r w:rsidRPr="00864EFD">
        <w:rPr>
          <w:rFonts w:ascii="Times New Roman" w:eastAsia="Times New Roman" w:hAnsi="Times New Roman" w:cs="Times New Roman"/>
          <w:color w:val="212121"/>
          <w:sz w:val="24"/>
          <w:szCs w:val="24"/>
          <w:lang w:val="es-ES_tradnl"/>
        </w:rPr>
        <w:t xml:space="preserve">el Departamento de Salud del Distrito de Columbia expandió su capacidad para rastrear contactos del virus en nuestra ciudad y requiriere que las escuelas reporten información sobre la </w:t>
      </w:r>
      <w:proofErr w:type="spellStart"/>
      <w:r w:rsidRPr="00864EFD">
        <w:rPr>
          <w:rFonts w:ascii="Times New Roman" w:eastAsia="Times New Roman" w:hAnsi="Times New Roman" w:cs="Times New Roman"/>
          <w:color w:val="212121"/>
          <w:sz w:val="24"/>
          <w:szCs w:val="24"/>
          <w:lang w:val="es-ES_tradnl"/>
        </w:rPr>
        <w:t>COVID</w:t>
      </w:r>
      <w:proofErr w:type="spellEnd"/>
      <w:r w:rsidRPr="00864EFD">
        <w:rPr>
          <w:rFonts w:ascii="Times New Roman" w:eastAsia="Times New Roman" w:hAnsi="Times New Roman" w:cs="Times New Roman"/>
          <w:color w:val="212121"/>
          <w:sz w:val="24"/>
          <w:szCs w:val="24"/>
          <w:lang w:val="es-ES_tradnl"/>
        </w:rPr>
        <w:t xml:space="preserve">. Esto es muy importante para proteger la salud y la seguridad de toda la comunidad. </w:t>
      </w:r>
      <w:r w:rsidRPr="00864EFD">
        <w:rPr>
          <w:rFonts w:ascii="Times New Roman" w:eastAsia="Times New Roman" w:hAnsi="Times New Roman" w:cs="Times New Roman"/>
          <w:i/>
          <w:iCs/>
          <w:color w:val="212121"/>
          <w:sz w:val="24"/>
          <w:szCs w:val="24"/>
          <w:lang w:val="es-ES_tradnl"/>
        </w:rPr>
        <w:t xml:space="preserve">Si experimenta síntomas relacionados con la </w:t>
      </w:r>
      <w:proofErr w:type="spellStart"/>
      <w:r w:rsidRPr="00864EFD">
        <w:rPr>
          <w:rFonts w:ascii="Times New Roman" w:eastAsia="Times New Roman" w:hAnsi="Times New Roman" w:cs="Times New Roman"/>
          <w:i/>
          <w:iCs/>
          <w:color w:val="212121"/>
          <w:sz w:val="24"/>
          <w:szCs w:val="24"/>
          <w:lang w:val="es-ES_tradnl"/>
        </w:rPr>
        <w:t>COVID</w:t>
      </w:r>
      <w:proofErr w:type="spellEnd"/>
      <w:r w:rsidRPr="00864EFD">
        <w:rPr>
          <w:rFonts w:ascii="Times New Roman" w:eastAsia="Times New Roman" w:hAnsi="Times New Roman" w:cs="Times New Roman"/>
          <w:i/>
          <w:iCs/>
          <w:color w:val="212121"/>
          <w:sz w:val="24"/>
          <w:szCs w:val="24"/>
          <w:lang w:val="es-ES_tradnl"/>
        </w:rPr>
        <w:t xml:space="preserve"> o resulta positivo por el virus dentro de los 14 días posteriores a la visita al campus </w:t>
      </w:r>
      <w:r w:rsidRPr="00864EFD">
        <w:rPr>
          <w:rFonts w:ascii="Times New Roman" w:eastAsia="Times New Roman" w:hAnsi="Times New Roman" w:cs="Times New Roman"/>
          <w:color w:val="212121"/>
          <w:sz w:val="24"/>
          <w:szCs w:val="24"/>
          <w:lang w:val="es-ES_tradnl"/>
        </w:rPr>
        <w:t xml:space="preserve">O </w:t>
      </w:r>
      <w:r w:rsidRPr="00864EFD">
        <w:rPr>
          <w:rFonts w:ascii="Times New Roman" w:eastAsia="Times New Roman" w:hAnsi="Times New Roman" w:cs="Times New Roman"/>
          <w:i/>
          <w:iCs/>
          <w:color w:val="212121"/>
          <w:sz w:val="24"/>
          <w:szCs w:val="24"/>
          <w:lang w:val="es-ES_tradnl"/>
        </w:rPr>
        <w:t>si está en espera del resultado de la prueba de COVID-19</w:t>
      </w:r>
      <w:r w:rsidRPr="00864EFD">
        <w:rPr>
          <w:rFonts w:ascii="Times New Roman" w:eastAsia="Times New Roman" w:hAnsi="Times New Roman" w:cs="Times New Roman"/>
          <w:color w:val="212121"/>
          <w:sz w:val="24"/>
          <w:szCs w:val="24"/>
          <w:lang w:val="es-ES_tradnl"/>
        </w:rPr>
        <w:t>, no debe regresar a la escuela hasta que se le permita hacerlo y esperamos que notifique a la escuela de inmediato de la siguiente manera:</w:t>
      </w:r>
    </w:p>
    <w:p w14:paraId="712B478A" w14:textId="77777777" w:rsidR="00686AD2" w:rsidRPr="00864EFD" w:rsidRDefault="00533526">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212121"/>
          <w:sz w:val="24"/>
          <w:szCs w:val="24"/>
          <w:lang w:val="es-ES_tradnl"/>
        </w:rPr>
      </w:pPr>
      <w:r w:rsidRPr="00864EFD">
        <w:rPr>
          <w:rFonts w:ascii="Times New Roman" w:eastAsia="Times New Roman" w:hAnsi="Times New Roman" w:cs="Times New Roman"/>
          <w:color w:val="212121"/>
          <w:sz w:val="24"/>
          <w:szCs w:val="24"/>
          <w:u w:val="single"/>
          <w:lang w:val="es-ES_tradnl"/>
        </w:rPr>
        <w:t>Personal:</w:t>
      </w:r>
      <w:r w:rsidRPr="00864EFD">
        <w:rPr>
          <w:rFonts w:ascii="Times New Roman" w:eastAsia="Times New Roman" w:hAnsi="Times New Roman" w:cs="Times New Roman"/>
          <w:color w:val="212121"/>
          <w:sz w:val="24"/>
          <w:szCs w:val="24"/>
          <w:lang w:val="es-ES_tradnl"/>
        </w:rPr>
        <w:t xml:space="preserve"> debe informar a Recursos Humanos lo antes posible quienes a su vez reportarán de inmediato la información al punto de contacto en la escuela para la </w:t>
      </w:r>
      <w:proofErr w:type="spellStart"/>
      <w:r w:rsidRPr="00864EFD">
        <w:rPr>
          <w:rFonts w:ascii="Times New Roman" w:eastAsia="Times New Roman" w:hAnsi="Times New Roman" w:cs="Times New Roman"/>
          <w:color w:val="212121"/>
          <w:sz w:val="24"/>
          <w:szCs w:val="24"/>
          <w:lang w:val="es-ES_tradnl"/>
        </w:rPr>
        <w:t>COVID</w:t>
      </w:r>
      <w:proofErr w:type="spellEnd"/>
      <w:r w:rsidRPr="00864EFD">
        <w:rPr>
          <w:rFonts w:ascii="Times New Roman" w:eastAsia="Times New Roman" w:hAnsi="Times New Roman" w:cs="Times New Roman"/>
          <w:color w:val="212121"/>
          <w:sz w:val="24"/>
          <w:szCs w:val="24"/>
          <w:lang w:val="es-ES_tradnl"/>
        </w:rPr>
        <w:t xml:space="preserve">, e informar a su gerente que no estará en el edificio. Recursos Humanos también podrá proporcionar información sobre los programas de licencia especial para los que el personal puede ser elegible, además de nuestros beneficios de licencia regular. El punto de contacto informará a DC </w:t>
      </w:r>
      <w:proofErr w:type="spellStart"/>
      <w:r w:rsidRPr="00864EFD">
        <w:rPr>
          <w:rFonts w:ascii="Times New Roman" w:eastAsia="Times New Roman" w:hAnsi="Times New Roman" w:cs="Times New Roman"/>
          <w:color w:val="212121"/>
          <w:sz w:val="24"/>
          <w:szCs w:val="24"/>
          <w:lang w:val="es-ES_tradnl"/>
        </w:rPr>
        <w:t>Health</w:t>
      </w:r>
      <w:proofErr w:type="spellEnd"/>
      <w:r w:rsidRPr="00864EFD">
        <w:rPr>
          <w:rFonts w:ascii="Times New Roman" w:eastAsia="Times New Roman" w:hAnsi="Times New Roman" w:cs="Times New Roman"/>
          <w:color w:val="212121"/>
          <w:sz w:val="24"/>
          <w:szCs w:val="24"/>
          <w:lang w:val="es-ES_tradnl"/>
        </w:rPr>
        <w:t xml:space="preserve"> si es necesario.</w:t>
      </w:r>
    </w:p>
    <w:p w14:paraId="24646448" w14:textId="77777777" w:rsidR="00686AD2" w:rsidRPr="00864EFD" w:rsidRDefault="00533526">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212121"/>
          <w:sz w:val="24"/>
          <w:szCs w:val="24"/>
          <w:lang w:val="es-ES_tradnl"/>
        </w:rPr>
      </w:pPr>
      <w:r w:rsidRPr="00864EFD">
        <w:rPr>
          <w:rFonts w:ascii="Times New Roman" w:eastAsia="Times New Roman" w:hAnsi="Times New Roman" w:cs="Times New Roman"/>
          <w:color w:val="212121"/>
          <w:sz w:val="24"/>
          <w:szCs w:val="24"/>
          <w:u w:val="single"/>
          <w:lang w:val="es-ES_tradnl"/>
        </w:rPr>
        <w:t>Estudiantes:</w:t>
      </w:r>
      <w:r w:rsidRPr="00864EFD">
        <w:rPr>
          <w:rFonts w:ascii="Times New Roman" w:eastAsia="Times New Roman" w:hAnsi="Times New Roman" w:cs="Times New Roman"/>
          <w:color w:val="212121"/>
          <w:sz w:val="24"/>
          <w:szCs w:val="24"/>
          <w:lang w:val="es-ES_tradnl"/>
        </w:rPr>
        <w:t xml:space="preserve"> deben informar a la directora lo antes posible, y ella a su vez reportará de inmediato la información al punto de contacto en la escuela para la </w:t>
      </w:r>
      <w:proofErr w:type="spellStart"/>
      <w:r w:rsidRPr="00864EFD">
        <w:rPr>
          <w:rFonts w:ascii="Times New Roman" w:eastAsia="Times New Roman" w:hAnsi="Times New Roman" w:cs="Times New Roman"/>
          <w:color w:val="212121"/>
          <w:sz w:val="24"/>
          <w:szCs w:val="24"/>
          <w:lang w:val="es-ES_tradnl"/>
        </w:rPr>
        <w:t>COVID</w:t>
      </w:r>
      <w:proofErr w:type="spellEnd"/>
      <w:r w:rsidRPr="00864EFD">
        <w:rPr>
          <w:rFonts w:ascii="Times New Roman" w:eastAsia="Times New Roman" w:hAnsi="Times New Roman" w:cs="Times New Roman"/>
          <w:color w:val="212121"/>
          <w:sz w:val="24"/>
          <w:szCs w:val="24"/>
          <w:lang w:val="es-ES_tradnl"/>
        </w:rPr>
        <w:t xml:space="preserve">. A los estudiantes se les ofrecerán servicios de apoyo que incluyen remisiones a servicios de salud si es necesario. El punto de contacto informará a DC </w:t>
      </w:r>
      <w:proofErr w:type="spellStart"/>
      <w:r w:rsidRPr="00864EFD">
        <w:rPr>
          <w:rFonts w:ascii="Times New Roman" w:eastAsia="Times New Roman" w:hAnsi="Times New Roman" w:cs="Times New Roman"/>
          <w:color w:val="212121"/>
          <w:sz w:val="24"/>
          <w:szCs w:val="24"/>
          <w:lang w:val="es-ES_tradnl"/>
        </w:rPr>
        <w:t>Health</w:t>
      </w:r>
      <w:proofErr w:type="spellEnd"/>
      <w:r w:rsidRPr="00864EFD">
        <w:rPr>
          <w:rFonts w:ascii="Times New Roman" w:eastAsia="Times New Roman" w:hAnsi="Times New Roman" w:cs="Times New Roman"/>
          <w:color w:val="212121"/>
          <w:sz w:val="24"/>
          <w:szCs w:val="24"/>
          <w:lang w:val="es-ES_tradnl"/>
        </w:rPr>
        <w:t xml:space="preserve"> si es necesario. Maestros u otros miembros del equipo académico: si una persona le informa, notifique a la directora lo antes posible.</w:t>
      </w:r>
    </w:p>
    <w:p w14:paraId="3A67EE68" w14:textId="77777777" w:rsidR="00686AD2" w:rsidRPr="00864EFD" w:rsidRDefault="00533526">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212121"/>
          <w:sz w:val="24"/>
          <w:szCs w:val="24"/>
          <w:lang w:val="es-ES_tradnl"/>
        </w:rPr>
      </w:pPr>
      <w:r w:rsidRPr="00864EFD">
        <w:rPr>
          <w:rFonts w:ascii="Times New Roman" w:eastAsia="Times New Roman" w:hAnsi="Times New Roman" w:cs="Times New Roman"/>
          <w:color w:val="212121"/>
          <w:sz w:val="24"/>
          <w:szCs w:val="24"/>
          <w:u w:val="single"/>
          <w:lang w:val="es-ES_tradnl"/>
        </w:rPr>
        <w:t>Contratistas/visitantes aprobados:</w:t>
      </w:r>
      <w:r w:rsidRPr="00864EFD">
        <w:rPr>
          <w:rFonts w:ascii="Times New Roman" w:eastAsia="Times New Roman" w:hAnsi="Times New Roman" w:cs="Times New Roman"/>
          <w:color w:val="212121"/>
          <w:sz w:val="24"/>
          <w:szCs w:val="24"/>
          <w:lang w:val="es-ES_tradnl"/>
        </w:rPr>
        <w:t xml:space="preserve"> deben informar a la persona de contacto de su escuela lo antes posible, y esta, a su vez, reportará de inmediato la información al punto de contacto en la escuela para la </w:t>
      </w:r>
      <w:proofErr w:type="spellStart"/>
      <w:r w:rsidRPr="00864EFD">
        <w:rPr>
          <w:rFonts w:ascii="Times New Roman" w:eastAsia="Times New Roman" w:hAnsi="Times New Roman" w:cs="Times New Roman"/>
          <w:color w:val="212121"/>
          <w:sz w:val="24"/>
          <w:szCs w:val="24"/>
          <w:lang w:val="es-ES_tradnl"/>
        </w:rPr>
        <w:t>COVID</w:t>
      </w:r>
      <w:proofErr w:type="spellEnd"/>
      <w:r w:rsidRPr="00864EFD">
        <w:rPr>
          <w:rFonts w:ascii="Times New Roman" w:eastAsia="Times New Roman" w:hAnsi="Times New Roman" w:cs="Times New Roman"/>
          <w:color w:val="212121"/>
          <w:sz w:val="24"/>
          <w:szCs w:val="24"/>
          <w:lang w:val="es-ES_tradnl"/>
        </w:rPr>
        <w:t xml:space="preserve">. El punto de contacto informará a DC </w:t>
      </w:r>
      <w:proofErr w:type="spellStart"/>
      <w:r w:rsidRPr="00864EFD">
        <w:rPr>
          <w:rFonts w:ascii="Times New Roman" w:eastAsia="Times New Roman" w:hAnsi="Times New Roman" w:cs="Times New Roman"/>
          <w:color w:val="212121"/>
          <w:sz w:val="24"/>
          <w:szCs w:val="24"/>
          <w:lang w:val="es-ES_tradnl"/>
        </w:rPr>
        <w:t>Health</w:t>
      </w:r>
      <w:proofErr w:type="spellEnd"/>
      <w:r w:rsidRPr="00864EFD">
        <w:rPr>
          <w:rFonts w:ascii="Times New Roman" w:eastAsia="Times New Roman" w:hAnsi="Times New Roman" w:cs="Times New Roman"/>
          <w:color w:val="212121"/>
          <w:sz w:val="24"/>
          <w:szCs w:val="24"/>
          <w:lang w:val="es-ES_tradnl"/>
        </w:rPr>
        <w:t xml:space="preserve"> si es necesario.</w:t>
      </w:r>
    </w:p>
    <w:p w14:paraId="4031D3DD" w14:textId="77777777" w:rsidR="00686AD2" w:rsidRPr="00864EFD" w:rsidRDefault="00686AD2">
      <w:pPr>
        <w:spacing w:after="0" w:line="240" w:lineRule="auto"/>
        <w:rPr>
          <w:rFonts w:ascii="Times New Roman" w:eastAsia="Times New Roman" w:hAnsi="Times New Roman" w:cs="Times New Roman"/>
          <w:color w:val="212121"/>
          <w:sz w:val="24"/>
          <w:szCs w:val="24"/>
          <w:lang w:val="es-ES_tradnl"/>
        </w:rPr>
      </w:pPr>
    </w:p>
    <w:p w14:paraId="52999515" w14:textId="77777777" w:rsidR="00686AD2" w:rsidRPr="00864EFD" w:rsidRDefault="00533526">
      <w:pPr>
        <w:spacing w:after="0" w:line="240" w:lineRule="auto"/>
        <w:rPr>
          <w:rFonts w:ascii="Times New Roman" w:eastAsia="Times New Roman" w:hAnsi="Times New Roman" w:cs="Times New Roman"/>
          <w:b/>
          <w:color w:val="212121"/>
          <w:sz w:val="24"/>
          <w:szCs w:val="24"/>
          <w:lang w:val="es-ES_tradnl"/>
        </w:rPr>
      </w:pPr>
      <w:r w:rsidRPr="00864EFD">
        <w:rPr>
          <w:lang w:val="es-ES_tradnl"/>
        </w:rPr>
        <w:br w:type="page"/>
      </w:r>
    </w:p>
    <w:p w14:paraId="68F931A0" w14:textId="77777777" w:rsidR="00686AD2" w:rsidRPr="00864EFD" w:rsidRDefault="00533526">
      <w:pPr>
        <w:spacing w:after="0" w:line="240" w:lineRule="auto"/>
        <w:rPr>
          <w:rFonts w:ascii="Times New Roman" w:eastAsia="Times New Roman" w:hAnsi="Times New Roman" w:cs="Times New Roman"/>
          <w:b/>
          <w:color w:val="212121"/>
          <w:sz w:val="24"/>
          <w:szCs w:val="24"/>
          <w:u w:val="single"/>
          <w:lang w:val="es-ES_tradnl"/>
        </w:rPr>
      </w:pPr>
      <w:r w:rsidRPr="00864EFD">
        <w:rPr>
          <w:rFonts w:ascii="Times New Roman" w:eastAsia="Times New Roman" w:hAnsi="Times New Roman" w:cs="Times New Roman"/>
          <w:b/>
          <w:bCs/>
          <w:color w:val="212121"/>
          <w:sz w:val="24"/>
          <w:szCs w:val="24"/>
          <w:lang w:val="es-ES_tradnl"/>
        </w:rPr>
        <w:lastRenderedPageBreak/>
        <w:t>II.</w:t>
      </w:r>
      <w:r w:rsidRPr="00864EFD">
        <w:rPr>
          <w:rFonts w:ascii="Times New Roman" w:eastAsia="Times New Roman" w:hAnsi="Times New Roman" w:cs="Times New Roman"/>
          <w:b/>
          <w:bCs/>
          <w:color w:val="212121"/>
          <w:sz w:val="24"/>
          <w:szCs w:val="24"/>
          <w:lang w:val="es-ES_tradnl"/>
        </w:rPr>
        <w:tab/>
      </w:r>
      <w:r w:rsidRPr="00864EFD">
        <w:rPr>
          <w:rFonts w:ascii="Times New Roman" w:eastAsia="Times New Roman" w:hAnsi="Times New Roman" w:cs="Times New Roman"/>
          <w:b/>
          <w:bCs/>
          <w:color w:val="212121"/>
          <w:sz w:val="24"/>
          <w:szCs w:val="24"/>
          <w:u w:val="single"/>
          <w:lang w:val="es-ES_tradnl"/>
        </w:rPr>
        <w:t>Actividades externas en el campus</w:t>
      </w:r>
    </w:p>
    <w:p w14:paraId="3AF1AFA7" w14:textId="77777777" w:rsidR="00686AD2" w:rsidRPr="00864EFD" w:rsidRDefault="00686AD2">
      <w:pPr>
        <w:spacing w:after="0" w:line="240" w:lineRule="auto"/>
        <w:rPr>
          <w:rFonts w:ascii="Times New Roman" w:eastAsia="Times New Roman" w:hAnsi="Times New Roman" w:cs="Times New Roman"/>
          <w:b/>
          <w:color w:val="212121"/>
          <w:sz w:val="24"/>
          <w:szCs w:val="24"/>
          <w:lang w:val="es-ES_tradnl"/>
        </w:rPr>
      </w:pPr>
    </w:p>
    <w:p w14:paraId="64EC5C0D" w14:textId="77777777" w:rsidR="00686AD2" w:rsidRPr="00864EFD" w:rsidRDefault="00533526">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u w:val="single"/>
          <w:lang w:val="es-ES_tradnl"/>
        </w:rPr>
        <w:t>Ejemplos de actividades externas:</w:t>
      </w:r>
      <w:r w:rsidRPr="00864EFD">
        <w:rPr>
          <w:rFonts w:ascii="Times New Roman" w:eastAsia="Times New Roman" w:hAnsi="Times New Roman" w:cs="Times New Roman"/>
          <w:color w:val="000000"/>
          <w:sz w:val="24"/>
          <w:szCs w:val="24"/>
          <w:lang w:val="es-ES_tradnl"/>
        </w:rPr>
        <w:t xml:space="preserve"> registro e inscripción presencial, recogida o devolución de dispositivos, recogida de paquetes de material educativo, distribución de comidas, etc. </w:t>
      </w:r>
    </w:p>
    <w:p w14:paraId="5A945C60" w14:textId="77777777" w:rsidR="00686AD2" w:rsidRPr="00864EFD" w:rsidRDefault="00533526">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u w:val="single"/>
          <w:lang w:val="es-ES_tradnl"/>
        </w:rPr>
        <w:t>Obtener aprobación por adelantado:</w:t>
      </w:r>
      <w:r w:rsidRPr="00864EFD">
        <w:rPr>
          <w:rFonts w:ascii="Times New Roman" w:eastAsia="Times New Roman" w:hAnsi="Times New Roman" w:cs="Times New Roman"/>
          <w:color w:val="000000"/>
          <w:sz w:val="24"/>
          <w:szCs w:val="24"/>
          <w:lang w:val="es-ES_tradnl"/>
        </w:rPr>
        <w:t xml:space="preserve"> al igual que con todas las actividades en el campus, hasta nuevo aviso las visitas al campus deben contar con la aprobación previa de la dirección. Puede comunicarse con su supervisor para iniciar el proceso de aprobación. Consulte más arriba en Pautas generales para obtener más detalles.</w:t>
      </w:r>
    </w:p>
    <w:p w14:paraId="08A8C02C" w14:textId="77777777" w:rsidR="00686AD2" w:rsidRPr="00864EFD" w:rsidRDefault="00533526">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u w:val="single"/>
          <w:lang w:val="es-ES_tradnl"/>
        </w:rPr>
        <w:t>Protocolos de seguridad y salud que se deben seguir:</w:t>
      </w:r>
      <w:r w:rsidRPr="00864EFD">
        <w:rPr>
          <w:rFonts w:ascii="Times New Roman" w:eastAsia="Times New Roman" w:hAnsi="Times New Roman" w:cs="Times New Roman"/>
          <w:color w:val="000000"/>
          <w:sz w:val="24"/>
          <w:szCs w:val="24"/>
          <w:lang w:val="es-ES_tradnl"/>
        </w:rPr>
        <w:t xml:space="preserve"> las pautas generales para visitar el campus (ver arriba en la Sección I) deben seguirse en todo momento. Esto incluye, por ejemplo, mascarillas, distanciamiento social de seis pies, lavarse las manos o desinfectárselas y limitar el intercambio de documentos y materiales entre personas tanto como sea posible (por ejemplo, bolígrafos, papel).</w:t>
      </w:r>
    </w:p>
    <w:p w14:paraId="4CE0FDAC" w14:textId="77777777" w:rsidR="00686AD2" w:rsidRPr="00864EFD" w:rsidRDefault="00533526">
      <w:pPr>
        <w:numPr>
          <w:ilvl w:val="0"/>
          <w:numId w:val="3"/>
        </w:numPr>
        <w:pBdr>
          <w:top w:val="nil"/>
          <w:left w:val="nil"/>
          <w:bottom w:val="nil"/>
          <w:right w:val="nil"/>
          <w:between w:val="nil"/>
        </w:pBdr>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u w:val="single"/>
          <w:lang w:val="es-ES_tradnl"/>
        </w:rPr>
        <w:t>Hasta nuevo aviso, las personas que asistan a actividades externas NO PUEDEN ingresar al edificio a menos que cuenten con aprobación previa y sigan todas las pautas de las Actividades internas.</w:t>
      </w:r>
      <w:r w:rsidRPr="00864EFD">
        <w:rPr>
          <w:rFonts w:ascii="Times New Roman" w:eastAsia="Times New Roman" w:hAnsi="Times New Roman" w:cs="Times New Roman"/>
          <w:color w:val="000000"/>
          <w:sz w:val="24"/>
          <w:szCs w:val="24"/>
          <w:lang w:val="es-ES_tradnl"/>
        </w:rPr>
        <w:t xml:space="preserve"> Esto significa que no podemos permitir que alguien ingrese al edificio para usar el baño, obtener materiales, etc. a menos que siga las pautas de las Actividades internas que se indican a continuación.</w:t>
      </w:r>
    </w:p>
    <w:p w14:paraId="6E709755" w14:textId="77777777" w:rsidR="00686AD2" w:rsidRPr="00864EFD" w:rsidRDefault="00533526">
      <w:pPr>
        <w:keepNext/>
        <w:rPr>
          <w:rFonts w:ascii="Times New Roman" w:eastAsia="Times New Roman" w:hAnsi="Times New Roman" w:cs="Times New Roman"/>
          <w:b/>
          <w:sz w:val="24"/>
          <w:szCs w:val="24"/>
          <w:lang w:val="es-ES_tradnl"/>
        </w:rPr>
      </w:pPr>
      <w:r w:rsidRPr="00864EFD">
        <w:rPr>
          <w:rFonts w:ascii="Times New Roman" w:eastAsia="Times New Roman" w:hAnsi="Times New Roman" w:cs="Times New Roman"/>
          <w:b/>
          <w:bCs/>
          <w:sz w:val="24"/>
          <w:szCs w:val="24"/>
          <w:lang w:val="es-ES_tradnl"/>
        </w:rPr>
        <w:t>III.</w:t>
      </w:r>
      <w:r w:rsidRPr="00864EFD">
        <w:rPr>
          <w:rFonts w:ascii="Times New Roman" w:eastAsia="Times New Roman" w:hAnsi="Times New Roman" w:cs="Times New Roman"/>
          <w:b/>
          <w:bCs/>
          <w:sz w:val="24"/>
          <w:szCs w:val="24"/>
          <w:lang w:val="es-ES_tradnl"/>
        </w:rPr>
        <w:tab/>
      </w:r>
      <w:r w:rsidRPr="00864EFD">
        <w:rPr>
          <w:rFonts w:ascii="Times New Roman" w:eastAsia="Times New Roman" w:hAnsi="Times New Roman" w:cs="Times New Roman"/>
          <w:b/>
          <w:bCs/>
          <w:sz w:val="24"/>
          <w:szCs w:val="24"/>
          <w:u w:val="single"/>
          <w:lang w:val="es-ES_tradnl"/>
        </w:rPr>
        <w:t>Actividades internas en el campus: ingreso a los edificios del campus</w:t>
      </w:r>
    </w:p>
    <w:p w14:paraId="706A8EA3" w14:textId="77777777" w:rsidR="00686AD2" w:rsidRPr="00864EFD" w:rsidRDefault="00533526">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u w:val="single"/>
          <w:lang w:val="es-ES_tradnl"/>
        </w:rPr>
        <w:t>Ejemplos de actividades internas:</w:t>
      </w:r>
      <w:r w:rsidRPr="00864EFD">
        <w:rPr>
          <w:rFonts w:ascii="Times New Roman" w:eastAsia="Times New Roman" w:hAnsi="Times New Roman" w:cs="Times New Roman"/>
          <w:color w:val="000000"/>
          <w:sz w:val="24"/>
          <w:szCs w:val="24"/>
          <w:lang w:val="es-ES_tradnl"/>
        </w:rPr>
        <w:t xml:space="preserve"> personal que debe recoger los artículos de trabajo necesarios de su aula u oficina, trabajo esencial como revisar el correo, mantenimiento de la red de TI, seguridad y mantenimiento y reparaciones regulares. El personal no debe traer visitantes, y sus visitas deben ser lo más cortas posible para lograr el propósito aprobado para la visita.</w:t>
      </w:r>
    </w:p>
    <w:p w14:paraId="42EEFFAC" w14:textId="77777777" w:rsidR="00686AD2" w:rsidRPr="00864EFD" w:rsidRDefault="00533526">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u w:val="single"/>
          <w:lang w:val="es-ES_tradnl"/>
        </w:rPr>
        <w:t>Hasta nuevo aviso, las personas que asistan a actividades externas NO PUEDEN ingresar al edificio a menos que cuenten con aprobación previa y sigan todas las pautas de las Actividades internas.</w:t>
      </w:r>
      <w:r w:rsidRPr="00864EFD">
        <w:rPr>
          <w:rFonts w:ascii="Times New Roman" w:eastAsia="Times New Roman" w:hAnsi="Times New Roman" w:cs="Times New Roman"/>
          <w:color w:val="000000"/>
          <w:sz w:val="24"/>
          <w:szCs w:val="24"/>
          <w:lang w:val="es-ES_tradnl"/>
        </w:rPr>
        <w:t xml:space="preserve"> Esto significa que no podemos permitir que alguien ingrese al edificio para usar el baño, obtener materiales, etc. a menos que siga las pautas de las Actividades internas que se indican a continuación.</w:t>
      </w:r>
    </w:p>
    <w:p w14:paraId="65D33815" w14:textId="77777777" w:rsidR="00686AD2" w:rsidRPr="00864EFD" w:rsidRDefault="00533526">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u w:val="single"/>
          <w:lang w:val="es-ES_tradnl"/>
        </w:rPr>
        <w:t>Obtener aprobación por adelantado:</w:t>
      </w:r>
      <w:r w:rsidRPr="00864EFD">
        <w:rPr>
          <w:rFonts w:ascii="Times New Roman" w:eastAsia="Times New Roman" w:hAnsi="Times New Roman" w:cs="Times New Roman"/>
          <w:color w:val="000000"/>
          <w:sz w:val="24"/>
          <w:szCs w:val="24"/>
          <w:lang w:val="es-ES_tradnl"/>
        </w:rPr>
        <w:t xml:space="preserve"> al igual que con todas las actividades en el campus hasta nuevo aviso, las actividades deben ser aprobadas previamente por la dirección. Primero puede comunicarse con su supervisor para comenzar el proceso de aprobación. </w:t>
      </w:r>
    </w:p>
    <w:p w14:paraId="731B6C38" w14:textId="77777777" w:rsidR="00686AD2" w:rsidRPr="00864EFD" w:rsidRDefault="00533526">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u w:val="single"/>
          <w:lang w:val="es-ES_tradnl"/>
        </w:rPr>
        <w:t>Protocolos de seguridad y salud que se deben seguir:</w:t>
      </w:r>
      <w:r w:rsidRPr="00864EFD">
        <w:rPr>
          <w:rFonts w:ascii="Times New Roman" w:eastAsia="Times New Roman" w:hAnsi="Times New Roman" w:cs="Times New Roman"/>
          <w:color w:val="000000"/>
          <w:sz w:val="24"/>
          <w:szCs w:val="24"/>
          <w:lang w:val="es-ES_tradnl"/>
        </w:rPr>
        <w:t xml:space="preserve"> las pautas generales para visitar el campus (ver arriba en la Sección I) deben seguirse en todo momento. Esto incluye, por ejemplo, mascarillas, distanciamiento social de seis pies, lavarse las manos o desinfectárselas y limitar el intercambio de documentos y materiales entre personas (por ejemplo, bolígrafos, papel).</w:t>
      </w:r>
    </w:p>
    <w:p w14:paraId="7E13A470" w14:textId="77777777" w:rsidR="00686AD2" w:rsidRPr="00864EFD" w:rsidRDefault="00533526">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u w:val="single"/>
          <w:lang w:val="es-ES_tradnl"/>
        </w:rPr>
        <w:t>Protocolos adicionales de salud y seguridad para actividades internas aprobadas:</w:t>
      </w:r>
    </w:p>
    <w:p w14:paraId="529865E1" w14:textId="77777777" w:rsidR="00686AD2" w:rsidRPr="00864EFD" w:rsidRDefault="00533526">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u w:val="single"/>
          <w:lang w:val="es-ES_tradnl"/>
        </w:rPr>
        <w:t>Informar a seguridad de su llegada:</w:t>
      </w:r>
      <w:r w:rsidRPr="00864EFD">
        <w:rPr>
          <w:rFonts w:ascii="Times New Roman" w:eastAsia="Times New Roman" w:hAnsi="Times New Roman" w:cs="Times New Roman"/>
          <w:color w:val="000000"/>
          <w:sz w:val="24"/>
          <w:szCs w:val="24"/>
          <w:lang w:val="es-ES_tradnl"/>
        </w:rPr>
        <w:t xml:space="preserve"> use su identificación para deslizarla e ingresar al edificio. Informe también a seguridad de su llegada y dígale a dónde se dirige en el edificio. Esto es útil para la limpieza, rastreo de contactos, si es necesario, seguridad y protección. </w:t>
      </w:r>
    </w:p>
    <w:p w14:paraId="3B89590E" w14:textId="77777777" w:rsidR="00686AD2" w:rsidRPr="00864EFD" w:rsidRDefault="00533526">
      <w:pPr>
        <w:numPr>
          <w:ilvl w:val="1"/>
          <w:numId w:val="3"/>
        </w:numPr>
        <w:pBdr>
          <w:top w:val="nil"/>
          <w:left w:val="nil"/>
          <w:bottom w:val="nil"/>
          <w:right w:val="nil"/>
          <w:between w:val="nil"/>
        </w:pBdr>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u w:val="single"/>
          <w:lang w:val="es-ES_tradnl"/>
        </w:rPr>
        <w:t>Evaluación médica diaria:</w:t>
      </w:r>
      <w:r w:rsidRPr="00864EFD">
        <w:rPr>
          <w:rFonts w:ascii="Times New Roman" w:eastAsia="Times New Roman" w:hAnsi="Times New Roman" w:cs="Times New Roman"/>
          <w:color w:val="000000"/>
          <w:sz w:val="24"/>
          <w:szCs w:val="24"/>
          <w:lang w:val="es-ES_tradnl"/>
        </w:rPr>
        <w:t xml:space="preserve"> los nuevos requisitos del Distrito de Columbia para las escuelas requieren que TODO el personal y los estudiantes (y todos los demás visitantes) que ingresen a los edificios escolares deben ser sometidas a una </w:t>
      </w:r>
      <w:r w:rsidRPr="00864EFD">
        <w:rPr>
          <w:rFonts w:ascii="Times New Roman" w:eastAsia="Times New Roman" w:hAnsi="Times New Roman" w:cs="Times New Roman"/>
          <w:color w:val="000000"/>
          <w:sz w:val="24"/>
          <w:szCs w:val="24"/>
          <w:lang w:val="es-ES_tradnl"/>
        </w:rPr>
        <w:lastRenderedPageBreak/>
        <w:t>evaluación médica diaria. Consulte el formulario de certificación de la evaluación médica diaria adjunto.</w:t>
      </w:r>
    </w:p>
    <w:p w14:paraId="1F2A52A4" w14:textId="77777777" w:rsidR="00686AD2" w:rsidRPr="00864EFD" w:rsidRDefault="00686AD2">
      <w:pPr>
        <w:rPr>
          <w:rFonts w:ascii="Times New Roman" w:eastAsia="Times New Roman" w:hAnsi="Times New Roman" w:cs="Times New Roman"/>
          <w:sz w:val="24"/>
          <w:szCs w:val="24"/>
          <w:lang w:val="es-ES_tradnl"/>
        </w:rPr>
      </w:pPr>
      <w:bookmarkStart w:id="1" w:name="_heading=h.gjdgxs" w:colFirst="0" w:colLast="0"/>
      <w:bookmarkEnd w:id="1"/>
    </w:p>
    <w:p w14:paraId="35B12E47" w14:textId="77777777" w:rsidR="00686AD2" w:rsidRPr="00864EFD" w:rsidRDefault="00533526">
      <w:pPr>
        <w:rPr>
          <w:rFonts w:ascii="Times New Roman" w:eastAsia="Times New Roman" w:hAnsi="Times New Roman" w:cs="Times New Roman"/>
          <w:i/>
          <w:sz w:val="24"/>
          <w:szCs w:val="24"/>
          <w:lang w:val="es-ES_tradnl"/>
        </w:rPr>
      </w:pPr>
      <w:r w:rsidRPr="00864EFD">
        <w:rPr>
          <w:rFonts w:ascii="Times New Roman" w:eastAsia="Times New Roman" w:hAnsi="Times New Roman" w:cs="Times New Roman"/>
          <w:i/>
          <w:iCs/>
          <w:sz w:val="24"/>
          <w:szCs w:val="24"/>
          <w:lang w:val="es-ES_tradnl"/>
        </w:rPr>
        <w:t>Recursos de información del Distrito de Columbia:</w:t>
      </w:r>
    </w:p>
    <w:p w14:paraId="69492552" w14:textId="77777777" w:rsidR="00686AD2" w:rsidRPr="00864EFD" w:rsidRDefault="00533526">
      <w:pPr>
        <w:numPr>
          <w:ilvl w:val="0"/>
          <w:numId w:val="4"/>
        </w:numPr>
        <w:spacing w:after="0"/>
        <w:rPr>
          <w:rFonts w:ascii="Times New Roman" w:eastAsia="Times New Roman" w:hAnsi="Times New Roman" w:cs="Times New Roman"/>
          <w:sz w:val="24"/>
          <w:szCs w:val="24"/>
          <w:lang w:val="es-ES_tradnl"/>
        </w:rPr>
      </w:pPr>
      <w:r w:rsidRPr="00864EFD">
        <w:rPr>
          <w:rFonts w:ascii="Times New Roman" w:eastAsia="Times New Roman" w:hAnsi="Times New Roman" w:cs="Times New Roman"/>
          <w:sz w:val="24"/>
          <w:szCs w:val="24"/>
          <w:lang w:val="es-ES_tradnl"/>
        </w:rPr>
        <w:t xml:space="preserve">Órdenes del alcalde del Distrito de Columbia y orientación relacionada con la COVID-19 </w:t>
      </w:r>
      <w:hyperlink r:id="rId10" w:history="1">
        <w:r w:rsidRPr="00864EFD">
          <w:rPr>
            <w:rFonts w:ascii="Times New Roman" w:eastAsia="Times New Roman" w:hAnsi="Times New Roman" w:cs="Times New Roman"/>
            <w:color w:val="0563C1"/>
            <w:sz w:val="24"/>
            <w:szCs w:val="24"/>
            <w:u w:val="single"/>
            <w:lang w:val="es-ES_tradnl"/>
          </w:rPr>
          <w:t>https://coronavirus.dc.gov/</w:t>
        </w:r>
      </w:hyperlink>
      <w:r w:rsidRPr="00864EFD">
        <w:rPr>
          <w:rFonts w:ascii="Times New Roman" w:eastAsia="Times New Roman" w:hAnsi="Times New Roman" w:cs="Times New Roman"/>
          <w:sz w:val="24"/>
          <w:szCs w:val="24"/>
          <w:lang w:val="es-ES_tradnl"/>
        </w:rPr>
        <w:t xml:space="preserve"> </w:t>
      </w:r>
    </w:p>
    <w:p w14:paraId="3629983A" w14:textId="77777777" w:rsidR="00686AD2" w:rsidRPr="00864EFD" w:rsidRDefault="00533526">
      <w:pPr>
        <w:numPr>
          <w:ilvl w:val="0"/>
          <w:numId w:val="4"/>
        </w:numPr>
        <w:spacing w:after="0"/>
        <w:rPr>
          <w:rFonts w:ascii="Times New Roman" w:eastAsia="Times New Roman" w:hAnsi="Times New Roman" w:cs="Times New Roman"/>
          <w:sz w:val="24"/>
          <w:szCs w:val="24"/>
          <w:lang w:val="es-ES_tradnl"/>
        </w:rPr>
      </w:pPr>
      <w:r w:rsidRPr="00864EFD">
        <w:rPr>
          <w:rFonts w:ascii="Times New Roman" w:eastAsia="Times New Roman" w:hAnsi="Times New Roman" w:cs="Times New Roman"/>
          <w:sz w:val="24"/>
          <w:szCs w:val="24"/>
          <w:lang w:val="es-ES_tradnl"/>
        </w:rPr>
        <w:t xml:space="preserve">Orientación sobre políticas de salud y seguridad de la Oficina del Superintendente Estatal de Educación (Office of </w:t>
      </w:r>
      <w:proofErr w:type="spellStart"/>
      <w:r w:rsidRPr="00864EFD">
        <w:rPr>
          <w:rFonts w:ascii="Times New Roman" w:eastAsia="Times New Roman" w:hAnsi="Times New Roman" w:cs="Times New Roman"/>
          <w:sz w:val="24"/>
          <w:szCs w:val="24"/>
          <w:lang w:val="es-ES_tradnl"/>
        </w:rPr>
        <w:t>the</w:t>
      </w:r>
      <w:proofErr w:type="spellEnd"/>
      <w:r w:rsidRPr="00864EFD">
        <w:rPr>
          <w:rFonts w:ascii="Times New Roman" w:eastAsia="Times New Roman" w:hAnsi="Times New Roman" w:cs="Times New Roman"/>
          <w:sz w:val="24"/>
          <w:szCs w:val="24"/>
          <w:lang w:val="es-ES_tradnl"/>
        </w:rPr>
        <w:t xml:space="preserve"> </w:t>
      </w:r>
      <w:proofErr w:type="spellStart"/>
      <w:r w:rsidRPr="00864EFD">
        <w:rPr>
          <w:rFonts w:ascii="Times New Roman" w:eastAsia="Times New Roman" w:hAnsi="Times New Roman" w:cs="Times New Roman"/>
          <w:sz w:val="24"/>
          <w:szCs w:val="24"/>
          <w:lang w:val="es-ES_tradnl"/>
        </w:rPr>
        <w:t>State</w:t>
      </w:r>
      <w:proofErr w:type="spellEnd"/>
      <w:r w:rsidRPr="00864EFD">
        <w:rPr>
          <w:rFonts w:ascii="Times New Roman" w:eastAsia="Times New Roman" w:hAnsi="Times New Roman" w:cs="Times New Roman"/>
          <w:sz w:val="24"/>
          <w:szCs w:val="24"/>
          <w:lang w:val="es-ES_tradnl"/>
        </w:rPr>
        <w:t xml:space="preserve"> </w:t>
      </w:r>
      <w:proofErr w:type="spellStart"/>
      <w:r w:rsidRPr="00864EFD">
        <w:rPr>
          <w:rFonts w:ascii="Times New Roman" w:eastAsia="Times New Roman" w:hAnsi="Times New Roman" w:cs="Times New Roman"/>
          <w:sz w:val="24"/>
          <w:szCs w:val="24"/>
          <w:lang w:val="es-ES_tradnl"/>
        </w:rPr>
        <w:t>Superintendent</w:t>
      </w:r>
      <w:proofErr w:type="spellEnd"/>
      <w:r w:rsidRPr="00864EFD">
        <w:rPr>
          <w:rFonts w:ascii="Times New Roman" w:eastAsia="Times New Roman" w:hAnsi="Times New Roman" w:cs="Times New Roman"/>
          <w:sz w:val="24"/>
          <w:szCs w:val="24"/>
          <w:lang w:val="es-ES_tradnl"/>
        </w:rPr>
        <w:t xml:space="preserve"> of </w:t>
      </w:r>
      <w:proofErr w:type="spellStart"/>
      <w:r w:rsidRPr="00864EFD">
        <w:rPr>
          <w:rFonts w:ascii="Times New Roman" w:eastAsia="Times New Roman" w:hAnsi="Times New Roman" w:cs="Times New Roman"/>
          <w:sz w:val="24"/>
          <w:szCs w:val="24"/>
          <w:lang w:val="es-ES_tradnl"/>
        </w:rPr>
        <w:t>Education</w:t>
      </w:r>
      <w:proofErr w:type="spellEnd"/>
      <w:r w:rsidRPr="00864EFD">
        <w:rPr>
          <w:rFonts w:ascii="Times New Roman" w:eastAsia="Times New Roman" w:hAnsi="Times New Roman" w:cs="Times New Roman"/>
          <w:sz w:val="24"/>
          <w:szCs w:val="24"/>
          <w:lang w:val="es-ES_tradnl"/>
        </w:rPr>
        <w:t xml:space="preserve">, </w:t>
      </w:r>
      <w:proofErr w:type="spellStart"/>
      <w:r w:rsidRPr="00864EFD">
        <w:rPr>
          <w:rFonts w:ascii="Times New Roman" w:eastAsia="Times New Roman" w:hAnsi="Times New Roman" w:cs="Times New Roman"/>
          <w:sz w:val="24"/>
          <w:szCs w:val="24"/>
          <w:lang w:val="es-ES_tradnl"/>
        </w:rPr>
        <w:t>OSSE</w:t>
      </w:r>
      <w:proofErr w:type="spellEnd"/>
      <w:r w:rsidRPr="00864EFD">
        <w:rPr>
          <w:rFonts w:ascii="Times New Roman" w:eastAsia="Times New Roman" w:hAnsi="Times New Roman" w:cs="Times New Roman"/>
          <w:sz w:val="24"/>
          <w:szCs w:val="24"/>
          <w:lang w:val="es-ES_tradnl"/>
        </w:rPr>
        <w:t xml:space="preserve">) y preguntas frecuentes para las escuelas autónomas del Distrito de Columbia: </w:t>
      </w:r>
      <w:hyperlink r:id="rId11" w:anchor="k12schools" w:history="1">
        <w:r w:rsidRPr="00864EFD">
          <w:rPr>
            <w:rFonts w:ascii="Times New Roman" w:eastAsia="Times New Roman" w:hAnsi="Times New Roman" w:cs="Times New Roman"/>
            <w:color w:val="0563C1"/>
            <w:sz w:val="24"/>
            <w:szCs w:val="24"/>
            <w:u w:val="single"/>
            <w:lang w:val="es-ES_tradnl"/>
          </w:rPr>
          <w:t>https://osse.dc.gov/page/guidance-and-resources-covid-19-related-closures-and-recovery#k12schools</w:t>
        </w:r>
      </w:hyperlink>
      <w:r w:rsidRPr="00864EFD">
        <w:rPr>
          <w:rFonts w:ascii="Times New Roman" w:eastAsia="Times New Roman" w:hAnsi="Times New Roman" w:cs="Times New Roman"/>
          <w:sz w:val="24"/>
          <w:szCs w:val="24"/>
          <w:lang w:val="es-ES_tradnl"/>
        </w:rPr>
        <w:t xml:space="preserve"> </w:t>
      </w:r>
    </w:p>
    <w:p w14:paraId="74C1AFF3" w14:textId="77777777" w:rsidR="00686AD2" w:rsidRPr="00864EFD" w:rsidRDefault="00533526">
      <w:pPr>
        <w:numPr>
          <w:ilvl w:val="0"/>
          <w:numId w:val="4"/>
        </w:numPr>
        <w:rPr>
          <w:rFonts w:ascii="Times New Roman" w:eastAsia="Times New Roman" w:hAnsi="Times New Roman" w:cs="Times New Roman"/>
          <w:sz w:val="24"/>
          <w:szCs w:val="24"/>
          <w:lang w:val="es-ES_tradnl"/>
        </w:rPr>
      </w:pPr>
      <w:r w:rsidRPr="00864EFD">
        <w:rPr>
          <w:rFonts w:ascii="Times New Roman" w:eastAsia="Times New Roman" w:hAnsi="Times New Roman" w:cs="Times New Roman"/>
          <w:sz w:val="24"/>
          <w:szCs w:val="24"/>
          <w:lang w:val="es-ES_tradnl"/>
        </w:rPr>
        <w:t xml:space="preserve">Orientación del Departamento de Salud para las escuelas del Distrito de Columbia durante la Fase 2, incluyendo información sobre la cuarentena de 14 días para viajar: </w:t>
      </w:r>
      <w:hyperlink r:id="rId12" w:history="1">
        <w:r w:rsidRPr="00864EFD">
          <w:rPr>
            <w:rFonts w:ascii="Times New Roman" w:eastAsia="Times New Roman" w:hAnsi="Times New Roman" w:cs="Times New Roman"/>
            <w:color w:val="0563C1"/>
            <w:sz w:val="24"/>
            <w:szCs w:val="24"/>
            <w:u w:val="single"/>
            <w:lang w:val="es-ES_tradnl"/>
          </w:rPr>
          <w:t>https://coronavirus.dc.gov/healthguidance</w:t>
        </w:r>
      </w:hyperlink>
      <w:r w:rsidRPr="00864EFD">
        <w:rPr>
          <w:rFonts w:ascii="Times New Roman" w:eastAsia="Times New Roman" w:hAnsi="Times New Roman" w:cs="Times New Roman"/>
          <w:sz w:val="24"/>
          <w:szCs w:val="24"/>
          <w:lang w:val="es-ES_tradnl"/>
        </w:rPr>
        <w:t xml:space="preserve"> </w:t>
      </w:r>
      <w:r w:rsidRPr="00864EFD">
        <w:rPr>
          <w:rFonts w:ascii="Times New Roman" w:eastAsia="Times New Roman" w:hAnsi="Times New Roman" w:cs="Times New Roman"/>
          <w:sz w:val="24"/>
          <w:szCs w:val="24"/>
          <w:lang w:val="es-ES_tradnl"/>
        </w:rPr>
        <w:br w:type="page"/>
      </w:r>
    </w:p>
    <w:p w14:paraId="4587F709" w14:textId="77777777" w:rsidR="00686AD2" w:rsidRPr="00864EFD" w:rsidRDefault="00533526">
      <w:pPr>
        <w:pBdr>
          <w:top w:val="nil"/>
          <w:left w:val="nil"/>
          <w:bottom w:val="nil"/>
          <w:right w:val="nil"/>
          <w:between w:val="nil"/>
        </w:pBdr>
        <w:spacing w:after="0"/>
        <w:ind w:left="1350"/>
        <w:jc w:val="center"/>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b/>
          <w:bCs/>
          <w:color w:val="000000"/>
          <w:sz w:val="30"/>
          <w:szCs w:val="30"/>
          <w:lang w:val="es-ES_tradnl"/>
        </w:rPr>
        <w:lastRenderedPageBreak/>
        <w:t>Certificación de la evaluación médica diaria</w:t>
      </w:r>
      <w:r w:rsidRPr="00864EFD">
        <w:rPr>
          <w:rFonts w:ascii="Times New Roman" w:eastAsia="Times New Roman" w:hAnsi="Times New Roman" w:cs="Times New Roman"/>
          <w:color w:val="000000"/>
          <w:sz w:val="24"/>
          <w:szCs w:val="24"/>
          <w:lang w:val="es-ES_tradnl"/>
        </w:rPr>
        <w:t xml:space="preserve"> </w:t>
      </w:r>
      <w:r w:rsidRPr="00864EFD">
        <w:rPr>
          <w:rFonts w:ascii="Times New Roman" w:eastAsia="Times New Roman" w:hAnsi="Times New Roman" w:cs="Times New Roman"/>
          <w:b/>
          <w:bCs/>
          <w:color w:val="000000"/>
          <w:sz w:val="30"/>
          <w:szCs w:val="30"/>
          <w:lang w:val="es-ES_tradnl"/>
        </w:rPr>
        <w:t>- Parte 1</w:t>
      </w:r>
    </w:p>
    <w:p w14:paraId="0C1CF48E" w14:textId="77777777" w:rsidR="00686AD2" w:rsidRPr="00864EFD" w:rsidRDefault="00686AD2">
      <w:pPr>
        <w:pBdr>
          <w:top w:val="nil"/>
          <w:left w:val="nil"/>
          <w:bottom w:val="nil"/>
          <w:right w:val="nil"/>
          <w:between w:val="nil"/>
        </w:pBdr>
        <w:spacing w:after="0"/>
        <w:ind w:left="1350"/>
        <w:rPr>
          <w:rFonts w:ascii="Times New Roman" w:eastAsia="Times New Roman" w:hAnsi="Times New Roman" w:cs="Times New Roman"/>
          <w:i/>
          <w:color w:val="000000"/>
          <w:sz w:val="24"/>
          <w:szCs w:val="24"/>
          <w:lang w:val="es-ES_tradnl"/>
        </w:rPr>
      </w:pPr>
    </w:p>
    <w:p w14:paraId="4DDEAEB9" w14:textId="77777777" w:rsidR="00686AD2" w:rsidRPr="00864EFD" w:rsidRDefault="00533526">
      <w:pPr>
        <w:pBdr>
          <w:top w:val="nil"/>
          <w:left w:val="nil"/>
          <w:bottom w:val="nil"/>
          <w:right w:val="nil"/>
          <w:between w:val="nil"/>
        </w:pBdr>
        <w:spacing w:after="0"/>
        <w:ind w:left="1350"/>
        <w:rPr>
          <w:rFonts w:ascii="Times New Roman" w:eastAsia="Times New Roman" w:hAnsi="Times New Roman" w:cs="Times New Roman"/>
          <w:b/>
          <w:i/>
          <w:color w:val="000000"/>
          <w:sz w:val="24"/>
          <w:szCs w:val="24"/>
          <w:lang w:val="es-ES_tradnl"/>
        </w:rPr>
      </w:pPr>
      <w:r w:rsidRPr="00864EFD">
        <w:rPr>
          <w:rFonts w:ascii="Times New Roman" w:eastAsia="Times New Roman" w:hAnsi="Times New Roman" w:cs="Times New Roman"/>
          <w:b/>
          <w:bCs/>
          <w:i/>
          <w:iCs/>
          <w:color w:val="000000"/>
          <w:sz w:val="24"/>
          <w:szCs w:val="24"/>
          <w:lang w:val="es-ES_tradnl"/>
        </w:rPr>
        <w:t>Debe ser completada todos los días por cada persona que solicite el ingreso al edificio escolar</w:t>
      </w:r>
    </w:p>
    <w:p w14:paraId="72E1BF74" w14:textId="77777777" w:rsidR="00686AD2" w:rsidRPr="00864EFD" w:rsidRDefault="00686AD2">
      <w:pPr>
        <w:pBdr>
          <w:top w:val="nil"/>
          <w:left w:val="nil"/>
          <w:bottom w:val="nil"/>
          <w:right w:val="nil"/>
          <w:between w:val="nil"/>
        </w:pBdr>
        <w:spacing w:after="0"/>
        <w:ind w:left="1350"/>
        <w:rPr>
          <w:rFonts w:ascii="Times New Roman" w:eastAsia="Times New Roman" w:hAnsi="Times New Roman" w:cs="Times New Roman"/>
          <w:color w:val="000000"/>
          <w:sz w:val="24"/>
          <w:szCs w:val="24"/>
          <w:lang w:val="es-ES_tradnl"/>
        </w:rPr>
      </w:pPr>
    </w:p>
    <w:p w14:paraId="597AB395" w14:textId="77777777" w:rsidR="00686AD2" w:rsidRPr="00864EFD" w:rsidRDefault="00533526">
      <w:pPr>
        <w:pBdr>
          <w:top w:val="nil"/>
          <w:left w:val="nil"/>
          <w:bottom w:val="nil"/>
          <w:right w:val="nil"/>
          <w:between w:val="nil"/>
        </w:pBdr>
        <w:spacing w:after="0"/>
        <w:ind w:left="360"/>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lang w:val="es-ES_tradnl"/>
        </w:rPr>
        <w:t xml:space="preserve">El Distrito de Columbia requiere que cualquier persona que desee ingresar a un edificio escolar debe completar una evaluación médica diaria. </w:t>
      </w:r>
    </w:p>
    <w:p w14:paraId="53485171" w14:textId="77777777" w:rsidR="00686AD2" w:rsidRPr="00864EFD" w:rsidRDefault="00533526">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lang w:val="es-ES_tradnl"/>
        </w:rPr>
        <w:t>La evaluación médica diaria debe completarse CADA DÍA que planee ingresar al edificio escolar.</w:t>
      </w:r>
    </w:p>
    <w:p w14:paraId="18692EA0" w14:textId="77777777" w:rsidR="00686AD2" w:rsidRPr="00864EFD" w:rsidRDefault="00533526">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lang w:val="es-ES_tradnl"/>
        </w:rPr>
        <w:t>Debe completarla ANTES de que se le permita ingresar al edificio. Incluso para visitas breves al edificio.</w:t>
      </w:r>
    </w:p>
    <w:p w14:paraId="162E6A0C" w14:textId="77777777" w:rsidR="00686AD2" w:rsidRPr="00864EFD" w:rsidRDefault="00533526">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lang w:val="es-ES_tradnl"/>
        </w:rPr>
        <w:t xml:space="preserve">Esto se suma a otros requisitos de la escuela para visitar el campus en este momento. </w:t>
      </w:r>
      <w:r w:rsidRPr="00864EFD">
        <w:rPr>
          <w:rFonts w:ascii="Times New Roman" w:eastAsia="Times New Roman" w:hAnsi="Times New Roman" w:cs="Times New Roman"/>
          <w:sz w:val="24"/>
          <w:szCs w:val="24"/>
          <w:lang w:val="es-ES_tradnl"/>
        </w:rPr>
        <w:t>Hasta nuevo aviso, to</w:t>
      </w:r>
      <w:r w:rsidRPr="00864EFD">
        <w:rPr>
          <w:rFonts w:ascii="Times New Roman" w:eastAsia="Times New Roman" w:hAnsi="Times New Roman" w:cs="Times New Roman"/>
          <w:color w:val="000000"/>
          <w:sz w:val="24"/>
          <w:szCs w:val="24"/>
          <w:lang w:val="es-ES_tradnl"/>
        </w:rPr>
        <w:t xml:space="preserve">das las visitas al campus deben aprobarse con anticipación. </w:t>
      </w:r>
    </w:p>
    <w:p w14:paraId="0DA71180" w14:textId="77777777" w:rsidR="00686AD2" w:rsidRPr="00864EFD" w:rsidRDefault="00533526">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lang w:val="es-ES_tradnl"/>
        </w:rPr>
        <w:t xml:space="preserve">La información que se comparte a través de la evaluación médica diaria tiene el único propósito de proteger la salud y seguridad de los miembros de la comunidad escolar de la COVID-19. La escuela mantendrá esta información de forma confidencial y no formará parte de los archivos del personal ni de los registros oficiales de los estudiantes. </w:t>
      </w:r>
    </w:p>
    <w:p w14:paraId="5D570562" w14:textId="77777777" w:rsidR="00686AD2" w:rsidRPr="00864EFD" w:rsidRDefault="00533526">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lang w:val="es-ES_tradnl"/>
        </w:rPr>
        <w:t>Si tiene preguntas, comuníquese con Recursos Humanos (para empleados)</w:t>
      </w:r>
      <w:r w:rsidRPr="00864EFD">
        <w:rPr>
          <w:rFonts w:ascii="Times New Roman" w:eastAsia="Times New Roman" w:hAnsi="Times New Roman" w:cs="Times New Roman"/>
          <w:sz w:val="24"/>
          <w:szCs w:val="24"/>
          <w:lang w:val="es-ES_tradnl"/>
        </w:rPr>
        <w:t>,</w:t>
      </w:r>
      <w:r w:rsidRPr="00864EFD">
        <w:rPr>
          <w:rFonts w:ascii="Times New Roman" w:eastAsia="Times New Roman" w:hAnsi="Times New Roman" w:cs="Times New Roman"/>
          <w:color w:val="000000"/>
          <w:sz w:val="24"/>
          <w:szCs w:val="24"/>
          <w:lang w:val="es-ES_tradnl"/>
        </w:rPr>
        <w:t xml:space="preserve"> la directora </w:t>
      </w:r>
      <w:r w:rsidRPr="00864EFD">
        <w:rPr>
          <w:rFonts w:ascii="Times New Roman" w:eastAsia="Times New Roman" w:hAnsi="Times New Roman" w:cs="Times New Roman"/>
          <w:sz w:val="24"/>
          <w:szCs w:val="24"/>
          <w:lang w:val="es-ES_tradnl"/>
        </w:rPr>
        <w:t>(para estudiantes</w:t>
      </w:r>
      <w:r w:rsidRPr="00864EFD">
        <w:rPr>
          <w:rFonts w:ascii="Times New Roman" w:eastAsia="Times New Roman" w:hAnsi="Times New Roman" w:cs="Times New Roman"/>
          <w:color w:val="000000"/>
          <w:sz w:val="24"/>
          <w:szCs w:val="24"/>
          <w:lang w:val="es-ES_tradnl"/>
        </w:rPr>
        <w:t xml:space="preserve">) o el punto de </w:t>
      </w:r>
      <w:r w:rsidRPr="00864EFD">
        <w:rPr>
          <w:rFonts w:ascii="Times New Roman" w:eastAsia="Times New Roman" w:hAnsi="Times New Roman" w:cs="Times New Roman"/>
          <w:sz w:val="24"/>
          <w:szCs w:val="24"/>
          <w:lang w:val="es-ES_tradnl"/>
        </w:rPr>
        <w:t xml:space="preserve">contacto en la escuela para la </w:t>
      </w:r>
      <w:proofErr w:type="spellStart"/>
      <w:r w:rsidRPr="00864EFD">
        <w:rPr>
          <w:rFonts w:ascii="Times New Roman" w:eastAsia="Times New Roman" w:hAnsi="Times New Roman" w:cs="Times New Roman"/>
          <w:sz w:val="24"/>
          <w:szCs w:val="24"/>
          <w:lang w:val="es-ES_tradnl"/>
        </w:rPr>
        <w:t>COVID</w:t>
      </w:r>
      <w:proofErr w:type="spellEnd"/>
      <w:r w:rsidRPr="00864EFD">
        <w:rPr>
          <w:rFonts w:ascii="Times New Roman" w:eastAsia="Times New Roman" w:hAnsi="Times New Roman" w:cs="Times New Roman"/>
          <w:sz w:val="24"/>
          <w:szCs w:val="24"/>
          <w:lang w:val="es-ES_tradnl"/>
        </w:rPr>
        <w:t xml:space="preserve"> (para contratistas).</w:t>
      </w:r>
    </w:p>
    <w:p w14:paraId="6E766F0B" w14:textId="77777777" w:rsidR="00686AD2" w:rsidRPr="00864EFD" w:rsidRDefault="00686AD2">
      <w:pPr>
        <w:pBdr>
          <w:top w:val="nil"/>
          <w:left w:val="nil"/>
          <w:bottom w:val="nil"/>
          <w:right w:val="nil"/>
          <w:between w:val="nil"/>
        </w:pBdr>
        <w:spacing w:after="0"/>
        <w:ind w:left="720"/>
        <w:rPr>
          <w:rFonts w:ascii="Times New Roman" w:eastAsia="Times New Roman" w:hAnsi="Times New Roman" w:cs="Times New Roman"/>
          <w:color w:val="000000"/>
          <w:sz w:val="24"/>
          <w:szCs w:val="24"/>
          <w:lang w:val="es-ES_tradnl"/>
        </w:rPr>
      </w:pPr>
    </w:p>
    <w:p w14:paraId="508EEF28" w14:textId="77777777" w:rsidR="00686AD2" w:rsidRPr="00864EFD" w:rsidRDefault="00533526">
      <w:pPr>
        <w:pBdr>
          <w:top w:val="nil"/>
          <w:left w:val="nil"/>
          <w:bottom w:val="nil"/>
          <w:right w:val="nil"/>
          <w:between w:val="nil"/>
        </w:pBdr>
        <w:spacing w:after="0"/>
        <w:ind w:left="720" w:hanging="360"/>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b/>
          <w:bCs/>
          <w:color w:val="000000"/>
          <w:sz w:val="24"/>
          <w:szCs w:val="24"/>
          <w:lang w:val="es-ES_tradnl"/>
        </w:rPr>
        <w:t>Conteste las siguientes preguntas:</w:t>
      </w:r>
    </w:p>
    <w:tbl>
      <w:tblPr>
        <w:tblStyle w:val="a1"/>
        <w:tblW w:w="1008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8010"/>
      </w:tblGrid>
      <w:tr w:rsidR="00EC3F7A" w:rsidRPr="00864EFD" w14:paraId="314EEF0E" w14:textId="77777777">
        <w:tc>
          <w:tcPr>
            <w:tcW w:w="2070" w:type="dxa"/>
          </w:tcPr>
          <w:p w14:paraId="1679BC9B" w14:textId="77777777" w:rsidR="00686AD2" w:rsidRPr="00864EFD" w:rsidRDefault="00533526">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b/>
                <w:bCs/>
                <w:color w:val="000000"/>
                <w:sz w:val="24"/>
                <w:szCs w:val="24"/>
                <w:lang w:val="es-ES_tradnl"/>
              </w:rPr>
              <w:t xml:space="preserve">SÍ </w:t>
            </w:r>
            <w:r w:rsidRPr="00864EFD">
              <w:rPr>
                <w:rFonts w:ascii="MS Gothic" w:eastAsia="MS Gothic" w:hAnsi="MS Gothic" w:cs="MS Gothic"/>
                <w:b/>
                <w:bCs/>
                <w:color w:val="000000"/>
                <w:sz w:val="24"/>
                <w:szCs w:val="24"/>
                <w:lang w:val="es-ES_tradnl"/>
              </w:rPr>
              <w:t>☐</w:t>
            </w:r>
            <w:r w:rsidRPr="00864EFD">
              <w:rPr>
                <w:rFonts w:ascii="Times New Roman" w:eastAsia="Times New Roman" w:hAnsi="Times New Roman" w:cs="Times New Roman"/>
                <w:b/>
                <w:bCs/>
                <w:color w:val="000000"/>
                <w:sz w:val="24"/>
                <w:szCs w:val="24"/>
                <w:lang w:val="es-ES_tradnl"/>
              </w:rPr>
              <w:t xml:space="preserve">     NO</w:t>
            </w:r>
            <w:r w:rsidRPr="00864EFD">
              <w:rPr>
                <w:rFonts w:ascii="Times New Roman" w:eastAsia="Times New Roman" w:hAnsi="Times New Roman" w:cs="Times New Roman"/>
                <w:b/>
                <w:bCs/>
                <w:color w:val="000000"/>
                <w:sz w:val="24"/>
                <w:szCs w:val="24"/>
                <w:lang w:val="es-ES_tradnl"/>
              </w:rPr>
              <w:tab/>
            </w:r>
            <w:r w:rsidRPr="00864EFD">
              <w:rPr>
                <w:rFonts w:ascii="MS Gothic" w:eastAsia="MS Gothic" w:hAnsi="MS Gothic" w:cs="MS Gothic"/>
                <w:b/>
                <w:bCs/>
                <w:color w:val="000000"/>
                <w:sz w:val="24"/>
                <w:szCs w:val="24"/>
                <w:lang w:val="es-ES_tradnl"/>
              </w:rPr>
              <w:t>☐</w:t>
            </w:r>
          </w:p>
        </w:tc>
        <w:tc>
          <w:tcPr>
            <w:tcW w:w="8010" w:type="dxa"/>
          </w:tcPr>
          <w:p w14:paraId="57454F70" w14:textId="77777777" w:rsidR="00686AD2" w:rsidRPr="00864EFD" w:rsidRDefault="00533526">
            <w:pPr>
              <w:numPr>
                <w:ilvl w:val="2"/>
                <w:numId w:val="3"/>
              </w:numPr>
              <w:pBdr>
                <w:top w:val="nil"/>
                <w:left w:val="nil"/>
                <w:bottom w:val="nil"/>
                <w:right w:val="nil"/>
                <w:between w:val="nil"/>
              </w:pBdr>
              <w:spacing w:line="259" w:lineRule="auto"/>
              <w:ind w:left="340" w:right="150" w:hanging="270"/>
              <w:rPr>
                <w:rFonts w:ascii="Times New Roman" w:eastAsia="Times New Roman" w:hAnsi="Times New Roman" w:cs="Times New Roman"/>
                <w:b/>
                <w:color w:val="000000"/>
                <w:sz w:val="24"/>
                <w:szCs w:val="24"/>
                <w:lang w:val="es-ES_tradnl"/>
              </w:rPr>
            </w:pPr>
            <w:r w:rsidRPr="00864EFD">
              <w:rPr>
                <w:rFonts w:ascii="Times New Roman" w:eastAsia="Times New Roman" w:hAnsi="Times New Roman" w:cs="Times New Roman"/>
                <w:b/>
                <w:bCs/>
                <w:sz w:val="24"/>
                <w:szCs w:val="24"/>
                <w:lang w:val="es-ES_tradnl"/>
              </w:rPr>
              <w:t xml:space="preserve">SÍNTOMAS: </w:t>
            </w:r>
            <w:r w:rsidRPr="00864EFD">
              <w:rPr>
                <w:rFonts w:ascii="Times New Roman" w:eastAsia="Times New Roman" w:hAnsi="Times New Roman" w:cs="Times New Roman"/>
                <w:b/>
                <w:bCs/>
                <w:color w:val="000000"/>
                <w:sz w:val="24"/>
                <w:szCs w:val="24"/>
                <w:lang w:val="es-ES_tradnl"/>
              </w:rPr>
              <w:t>¿experimenta alguno de los siguientes síntomas relacionados con la COVID-19?</w:t>
            </w:r>
          </w:p>
          <w:p w14:paraId="19056052" w14:textId="77777777" w:rsidR="00686AD2" w:rsidRPr="00864EFD" w:rsidRDefault="00533526">
            <w:pPr>
              <w:numPr>
                <w:ilvl w:val="3"/>
                <w:numId w:val="3"/>
              </w:numPr>
              <w:pBdr>
                <w:top w:val="nil"/>
                <w:left w:val="nil"/>
                <w:bottom w:val="nil"/>
                <w:right w:val="nil"/>
                <w:between w:val="nil"/>
              </w:pBdr>
              <w:spacing w:line="259" w:lineRule="auto"/>
              <w:ind w:left="1170" w:firstLine="90"/>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lang w:val="es-ES_tradnl"/>
              </w:rPr>
              <w:t>fiebre de 100.4 °F (38 °C) o más alta</w:t>
            </w:r>
          </w:p>
          <w:p w14:paraId="7E4CDB17" w14:textId="77777777" w:rsidR="00686AD2" w:rsidRPr="00864EFD" w:rsidRDefault="00533526">
            <w:pPr>
              <w:numPr>
                <w:ilvl w:val="3"/>
                <w:numId w:val="3"/>
              </w:numPr>
              <w:pBdr>
                <w:top w:val="nil"/>
                <w:left w:val="nil"/>
                <w:bottom w:val="nil"/>
                <w:right w:val="nil"/>
                <w:between w:val="nil"/>
              </w:pBdr>
              <w:spacing w:line="259" w:lineRule="auto"/>
              <w:ind w:left="1170" w:firstLine="90"/>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lang w:val="es-ES_tradnl"/>
              </w:rPr>
              <w:t>resfriado</w:t>
            </w:r>
          </w:p>
          <w:p w14:paraId="657DEF20" w14:textId="77777777" w:rsidR="00686AD2" w:rsidRPr="00864EFD" w:rsidRDefault="00533526">
            <w:pPr>
              <w:numPr>
                <w:ilvl w:val="3"/>
                <w:numId w:val="3"/>
              </w:numPr>
              <w:pBdr>
                <w:top w:val="nil"/>
                <w:left w:val="nil"/>
                <w:bottom w:val="nil"/>
                <w:right w:val="nil"/>
                <w:between w:val="nil"/>
              </w:pBdr>
              <w:spacing w:line="259" w:lineRule="auto"/>
              <w:ind w:left="1170" w:firstLine="90"/>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lang w:val="es-ES_tradnl"/>
              </w:rPr>
              <w:t>tos</w:t>
            </w:r>
          </w:p>
          <w:p w14:paraId="2B4B7C83" w14:textId="77777777" w:rsidR="00686AD2" w:rsidRPr="00864EFD" w:rsidRDefault="00533526">
            <w:pPr>
              <w:numPr>
                <w:ilvl w:val="3"/>
                <w:numId w:val="3"/>
              </w:numPr>
              <w:pBdr>
                <w:top w:val="nil"/>
                <w:left w:val="nil"/>
                <w:bottom w:val="nil"/>
                <w:right w:val="nil"/>
                <w:between w:val="nil"/>
              </w:pBdr>
              <w:spacing w:line="259" w:lineRule="auto"/>
              <w:ind w:left="1170" w:firstLine="90"/>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lang w:val="es-ES_tradnl"/>
              </w:rPr>
              <w:t>falta de aire o dificultad para respirar</w:t>
            </w:r>
          </w:p>
          <w:p w14:paraId="09F477EC" w14:textId="77777777" w:rsidR="00686AD2" w:rsidRPr="00864EFD" w:rsidRDefault="00533526">
            <w:pPr>
              <w:numPr>
                <w:ilvl w:val="3"/>
                <w:numId w:val="3"/>
              </w:numPr>
              <w:pBdr>
                <w:top w:val="nil"/>
                <w:left w:val="nil"/>
                <w:bottom w:val="nil"/>
                <w:right w:val="nil"/>
                <w:between w:val="nil"/>
              </w:pBdr>
              <w:spacing w:line="259" w:lineRule="auto"/>
              <w:ind w:left="1170" w:firstLine="90"/>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lang w:val="es-ES_tradnl"/>
              </w:rPr>
              <w:t>fatiga</w:t>
            </w:r>
          </w:p>
          <w:p w14:paraId="02A95368" w14:textId="77777777" w:rsidR="00686AD2" w:rsidRPr="00864EFD" w:rsidRDefault="00533526">
            <w:pPr>
              <w:numPr>
                <w:ilvl w:val="3"/>
                <w:numId w:val="3"/>
              </w:numPr>
              <w:pBdr>
                <w:top w:val="nil"/>
                <w:left w:val="nil"/>
                <w:bottom w:val="nil"/>
                <w:right w:val="nil"/>
                <w:between w:val="nil"/>
              </w:pBdr>
              <w:spacing w:line="259" w:lineRule="auto"/>
              <w:ind w:left="1170" w:firstLine="90"/>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lang w:val="es-ES_tradnl"/>
              </w:rPr>
              <w:t>dolores musculares o de cuerpo</w:t>
            </w:r>
          </w:p>
          <w:p w14:paraId="34F178E0" w14:textId="77777777" w:rsidR="00686AD2" w:rsidRPr="00864EFD" w:rsidRDefault="00533526">
            <w:pPr>
              <w:numPr>
                <w:ilvl w:val="3"/>
                <w:numId w:val="3"/>
              </w:numPr>
              <w:pBdr>
                <w:top w:val="nil"/>
                <w:left w:val="nil"/>
                <w:bottom w:val="nil"/>
                <w:right w:val="nil"/>
                <w:between w:val="nil"/>
              </w:pBdr>
              <w:spacing w:line="259" w:lineRule="auto"/>
              <w:ind w:left="1170" w:firstLine="90"/>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lang w:val="es-ES_tradnl"/>
              </w:rPr>
              <w:t>dolor de cabeza</w:t>
            </w:r>
          </w:p>
          <w:p w14:paraId="2EB6F6C8" w14:textId="77777777" w:rsidR="00686AD2" w:rsidRPr="00864EFD" w:rsidRDefault="00533526">
            <w:pPr>
              <w:numPr>
                <w:ilvl w:val="3"/>
                <w:numId w:val="3"/>
              </w:numPr>
              <w:pBdr>
                <w:top w:val="nil"/>
                <w:left w:val="nil"/>
                <w:bottom w:val="nil"/>
                <w:right w:val="nil"/>
                <w:between w:val="nil"/>
              </w:pBdr>
              <w:spacing w:line="259" w:lineRule="auto"/>
              <w:ind w:left="1170" w:firstLine="90"/>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lang w:val="es-ES_tradnl"/>
              </w:rPr>
              <w:t>pérdida reciente del gusto u olfato</w:t>
            </w:r>
          </w:p>
          <w:p w14:paraId="3C261320" w14:textId="77777777" w:rsidR="00686AD2" w:rsidRPr="00864EFD" w:rsidRDefault="00533526">
            <w:pPr>
              <w:numPr>
                <w:ilvl w:val="3"/>
                <w:numId w:val="3"/>
              </w:numPr>
              <w:pBdr>
                <w:top w:val="nil"/>
                <w:left w:val="nil"/>
                <w:bottom w:val="nil"/>
                <w:right w:val="nil"/>
                <w:between w:val="nil"/>
              </w:pBdr>
              <w:spacing w:line="259" w:lineRule="auto"/>
              <w:ind w:left="1170" w:firstLine="90"/>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lang w:val="es-ES_tradnl"/>
              </w:rPr>
              <w:t>dolor de garganta</w:t>
            </w:r>
          </w:p>
          <w:p w14:paraId="1BB87C82" w14:textId="77777777" w:rsidR="00686AD2" w:rsidRPr="00864EFD" w:rsidRDefault="00533526">
            <w:pPr>
              <w:numPr>
                <w:ilvl w:val="3"/>
                <w:numId w:val="3"/>
              </w:numPr>
              <w:pBdr>
                <w:top w:val="nil"/>
                <w:left w:val="nil"/>
                <w:bottom w:val="nil"/>
                <w:right w:val="nil"/>
                <w:between w:val="nil"/>
              </w:pBdr>
              <w:spacing w:line="259" w:lineRule="auto"/>
              <w:ind w:left="1170" w:firstLine="90"/>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lang w:val="es-ES_tradnl"/>
              </w:rPr>
              <w:t>congestión</w:t>
            </w:r>
            <w:sdt>
              <w:sdtPr>
                <w:rPr>
                  <w:lang w:val="es-ES_tradnl"/>
                </w:rPr>
                <w:tag w:val="goog_rdk_39"/>
                <w:id w:val="257873964"/>
              </w:sdtPr>
              <w:sdtEndPr/>
              <w:sdtContent>
                <w:r w:rsidRPr="00864EFD">
                  <w:rPr>
                    <w:rFonts w:ascii="Times New Roman" w:eastAsia="Times New Roman" w:hAnsi="Times New Roman" w:cs="Times New Roman"/>
                    <w:color w:val="000000"/>
                    <w:sz w:val="24"/>
                    <w:szCs w:val="24"/>
                    <w:lang w:val="es-ES_tradnl"/>
                  </w:rPr>
                  <w:t xml:space="preserve"> o goteo nasal</w:t>
                </w:r>
              </w:sdtContent>
            </w:sdt>
            <w:r w:rsidRPr="00864EFD">
              <w:rPr>
                <w:rFonts w:ascii="Times New Roman" w:eastAsia="Times New Roman" w:hAnsi="Times New Roman" w:cs="Times New Roman"/>
                <w:sz w:val="24"/>
                <w:szCs w:val="24"/>
                <w:lang w:val="es-ES_tradnl"/>
              </w:rPr>
              <w:t>,</w:t>
            </w:r>
            <w:sdt>
              <w:sdtPr>
                <w:rPr>
                  <w:lang w:val="es-ES_tradnl"/>
                </w:rPr>
                <w:tag w:val="goog_rdk_40"/>
                <w:id w:val="2000768121"/>
              </w:sdtPr>
              <w:sdtEndPr/>
              <w:sdtContent>
                <w:r w:rsidRPr="00864EFD">
                  <w:rPr>
                    <w:rFonts w:ascii="Times New Roman" w:eastAsia="Times New Roman" w:hAnsi="Times New Roman" w:cs="Times New Roman"/>
                    <w:sz w:val="24"/>
                    <w:szCs w:val="24"/>
                    <w:lang w:val="es-ES_tradnl"/>
                  </w:rPr>
                  <w:t>*</w:t>
                </w:r>
              </w:sdtContent>
            </w:sdt>
          </w:p>
          <w:p w14:paraId="0F8D3E74" w14:textId="77777777" w:rsidR="00686AD2" w:rsidRPr="00864EFD" w:rsidRDefault="00533526">
            <w:pPr>
              <w:numPr>
                <w:ilvl w:val="3"/>
                <w:numId w:val="3"/>
              </w:numPr>
              <w:pBdr>
                <w:top w:val="nil"/>
                <w:left w:val="nil"/>
                <w:bottom w:val="nil"/>
                <w:right w:val="nil"/>
                <w:between w:val="nil"/>
              </w:pBdr>
              <w:spacing w:line="259" w:lineRule="auto"/>
              <w:ind w:left="1170" w:firstLine="90"/>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lang w:val="es-ES_tradnl"/>
              </w:rPr>
              <w:t>náuseas o vómitos</w:t>
            </w:r>
          </w:p>
          <w:p w14:paraId="38A19699" w14:textId="77777777" w:rsidR="00686AD2" w:rsidRPr="00864EFD" w:rsidRDefault="00533526">
            <w:pPr>
              <w:numPr>
                <w:ilvl w:val="3"/>
                <w:numId w:val="3"/>
              </w:numPr>
              <w:pBdr>
                <w:top w:val="nil"/>
                <w:left w:val="nil"/>
                <w:bottom w:val="nil"/>
                <w:right w:val="nil"/>
                <w:between w:val="nil"/>
              </w:pBdr>
              <w:spacing w:line="259" w:lineRule="auto"/>
              <w:ind w:left="1170" w:firstLine="90"/>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lang w:val="es-ES_tradnl"/>
              </w:rPr>
              <w:t>diarrea</w:t>
            </w:r>
          </w:p>
          <w:p w14:paraId="2A1B36BD" w14:textId="77777777" w:rsidR="00686AD2" w:rsidRPr="00864EFD" w:rsidRDefault="00533526">
            <w:pPr>
              <w:numPr>
                <w:ilvl w:val="3"/>
                <w:numId w:val="3"/>
              </w:numPr>
              <w:pBdr>
                <w:top w:val="nil"/>
                <w:left w:val="nil"/>
                <w:bottom w:val="nil"/>
                <w:right w:val="nil"/>
                <w:between w:val="nil"/>
              </w:pBdr>
              <w:spacing w:line="259" w:lineRule="auto"/>
              <w:ind w:left="1170" w:firstLine="90"/>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lang w:val="es-ES_tradnl"/>
              </w:rPr>
              <w:t>algún otro tipo de malestar</w:t>
            </w:r>
          </w:p>
          <w:sdt>
            <w:sdtPr>
              <w:rPr>
                <w:lang w:val="es-ES_tradnl"/>
              </w:rPr>
              <w:tag w:val="goog_rdk_43"/>
              <w:id w:val="604084426"/>
            </w:sdtPr>
            <w:sdtEndPr/>
            <w:sdtContent>
              <w:p w14:paraId="710FAB40" w14:textId="77777777" w:rsidR="00686AD2" w:rsidRPr="00864EFD" w:rsidRDefault="00665B0A">
                <w:pPr>
                  <w:pBdr>
                    <w:top w:val="nil"/>
                    <w:left w:val="nil"/>
                    <w:bottom w:val="nil"/>
                    <w:right w:val="nil"/>
                    <w:between w:val="nil"/>
                  </w:pBdr>
                  <w:rPr>
                    <w:rFonts w:ascii="Times New Roman" w:eastAsia="Times New Roman" w:hAnsi="Times New Roman" w:cs="Times New Roman"/>
                    <w:color w:val="000000"/>
                    <w:sz w:val="24"/>
                    <w:szCs w:val="24"/>
                    <w:lang w:val="es-ES_tradnl"/>
                  </w:rPr>
                </w:pPr>
                <w:sdt>
                  <w:sdtPr>
                    <w:rPr>
                      <w:lang w:val="es-ES_tradnl"/>
                    </w:rPr>
                    <w:tag w:val="goog_rdk_42"/>
                    <w:id w:val="324796622"/>
                  </w:sdtPr>
                  <w:sdtEndPr/>
                  <w:sdtContent>
                    <w:r w:rsidR="006021C9" w:rsidRPr="00864EFD">
                      <w:rPr>
                        <w:rFonts w:ascii="Times New Roman" w:eastAsia="Times New Roman" w:hAnsi="Times New Roman" w:cs="Times New Roman"/>
                        <w:color w:val="000000"/>
                        <w:sz w:val="24"/>
                        <w:szCs w:val="24"/>
                        <w:lang w:val="es-ES_tradnl"/>
                      </w:rPr>
                      <w:t xml:space="preserve">     </w:t>
                    </w:r>
                  </w:sdtContent>
                </w:sdt>
              </w:p>
            </w:sdtContent>
          </w:sdt>
          <w:sdt>
            <w:sdtPr>
              <w:rPr>
                <w:lang w:val="es-ES_tradnl"/>
              </w:rPr>
              <w:tag w:val="goog_rdk_46"/>
              <w:id w:val="1233128232"/>
            </w:sdtPr>
            <w:sdtEndPr/>
            <w:sdtContent>
              <w:p w14:paraId="0129B81B" w14:textId="77777777" w:rsidR="00686AD2" w:rsidRPr="00864EFD" w:rsidRDefault="00665B0A" w:rsidP="00CD3004">
                <w:pPr>
                  <w:pBdr>
                    <w:top w:val="nil"/>
                    <w:left w:val="nil"/>
                    <w:bottom w:val="nil"/>
                    <w:right w:val="nil"/>
                    <w:between w:val="nil"/>
                  </w:pBdr>
                  <w:spacing w:after="160"/>
                  <w:ind w:left="270"/>
                  <w:rPr>
                    <w:rFonts w:ascii="Times New Roman" w:eastAsia="Times New Roman" w:hAnsi="Times New Roman" w:cs="Times New Roman"/>
                    <w:sz w:val="24"/>
                    <w:szCs w:val="24"/>
                    <w:lang w:val="es-ES_tradnl"/>
                  </w:rPr>
                </w:pPr>
                <w:sdt>
                  <w:sdtPr>
                    <w:rPr>
                      <w:lang w:val="es-ES_tradnl"/>
                    </w:rPr>
                    <w:tag w:val="goog_rdk_44"/>
                    <w:id w:val="-320039671"/>
                  </w:sdtPr>
                  <w:sdtEndPr/>
                  <w:sdtContent>
                    <w:r w:rsidR="00533526" w:rsidRPr="00864EFD">
                      <w:rPr>
                        <w:rFonts w:ascii="Times New Roman" w:eastAsia="Times New Roman" w:hAnsi="Times New Roman" w:cs="Times New Roman"/>
                        <w:color w:val="000000"/>
                        <w:sz w:val="24"/>
                        <w:szCs w:val="24"/>
                        <w:lang w:val="es-ES_tradnl"/>
                      </w:rPr>
                      <w:t>(*Goteo nasal: Si el goteo nasal es circunstancial (por ejemplo, por estar afuera en un clima frío) y temporal (desaparece en 30 minutos), y el individuo no está experimentando ningún otro síntoma de la COVID-19 u otros criterios de exclusión, entonces el individuo no necesita ser excluido. La decisión de la escuela al respecto es definitiva.)</w:t>
                    </w:r>
                  </w:sdtContent>
                </w:sdt>
                <w:sdt>
                  <w:sdtPr>
                    <w:rPr>
                      <w:lang w:val="es-ES_tradnl"/>
                    </w:rPr>
                    <w:tag w:val="goog_rdk_45"/>
                    <w:id w:val="-441534837"/>
                  </w:sdtPr>
                  <w:sdtEndPr/>
                  <w:sdtContent/>
                </w:sdt>
              </w:p>
            </w:sdtContent>
          </w:sdt>
          <w:p w14:paraId="38888F0B" w14:textId="77777777" w:rsidR="00686AD2" w:rsidRPr="00864EFD" w:rsidRDefault="00533526">
            <w:pPr>
              <w:ind w:left="340"/>
              <w:rPr>
                <w:rFonts w:ascii="Times New Roman" w:eastAsia="Times New Roman" w:hAnsi="Times New Roman" w:cs="Times New Roman"/>
                <w:sz w:val="24"/>
                <w:szCs w:val="24"/>
                <w:lang w:val="es-ES_tradnl"/>
              </w:rPr>
            </w:pPr>
            <w:r w:rsidRPr="00864EFD">
              <w:rPr>
                <w:rFonts w:ascii="Times New Roman" w:eastAsia="Times New Roman" w:hAnsi="Times New Roman" w:cs="Times New Roman"/>
                <w:sz w:val="24"/>
                <w:szCs w:val="24"/>
                <w:u w:val="single"/>
                <w:lang w:val="es-ES_tradnl"/>
              </w:rPr>
              <w:t>Si su respuesta es SÍ, no debe asistir a la escuela ni ingresar al edificio.</w:t>
            </w:r>
            <w:r w:rsidRPr="00864EFD">
              <w:rPr>
                <w:rFonts w:ascii="Times New Roman" w:eastAsia="Times New Roman" w:hAnsi="Times New Roman" w:cs="Times New Roman"/>
                <w:sz w:val="24"/>
                <w:szCs w:val="24"/>
                <w:lang w:val="es-ES_tradnl"/>
              </w:rPr>
              <w:t xml:space="preserve"> En cambio, debe irse a casa, aislarse de inmediato y llamar a su proveedor de atención médica. </w:t>
            </w:r>
            <w:r w:rsidRPr="00864EFD">
              <w:rPr>
                <w:rFonts w:ascii="Times New Roman" w:eastAsia="Times New Roman" w:hAnsi="Times New Roman" w:cs="Times New Roman"/>
                <w:i/>
                <w:iCs/>
                <w:sz w:val="24"/>
                <w:szCs w:val="24"/>
                <w:lang w:val="es-ES_tradnl"/>
              </w:rPr>
              <w:t>Personal:</w:t>
            </w:r>
            <w:r w:rsidRPr="00864EFD">
              <w:rPr>
                <w:rFonts w:ascii="Times New Roman" w:eastAsia="Times New Roman" w:hAnsi="Times New Roman" w:cs="Times New Roman"/>
                <w:sz w:val="24"/>
                <w:szCs w:val="24"/>
                <w:lang w:val="es-ES_tradnl"/>
              </w:rPr>
              <w:t xml:space="preserve"> informe a su supervisor que no va a presentarse </w:t>
            </w:r>
            <w:r w:rsidRPr="00864EFD">
              <w:rPr>
                <w:rFonts w:ascii="Times New Roman" w:eastAsia="Times New Roman" w:hAnsi="Times New Roman" w:cs="Times New Roman"/>
                <w:sz w:val="24"/>
                <w:szCs w:val="24"/>
                <w:lang w:val="es-ES_tradnl"/>
              </w:rPr>
              <w:lastRenderedPageBreak/>
              <w:t xml:space="preserve">en el edificio el día de hoy. Recursos Humanos se comunicará con usted pronto. </w:t>
            </w:r>
            <w:r w:rsidRPr="00864EFD">
              <w:rPr>
                <w:rFonts w:ascii="Times New Roman" w:eastAsia="Times New Roman" w:hAnsi="Times New Roman" w:cs="Times New Roman"/>
                <w:i/>
                <w:iCs/>
                <w:sz w:val="24"/>
                <w:szCs w:val="24"/>
                <w:lang w:val="es-ES_tradnl"/>
              </w:rPr>
              <w:t>Estudiantes</w:t>
            </w:r>
            <w:r w:rsidRPr="00864EFD">
              <w:rPr>
                <w:rFonts w:ascii="Times New Roman" w:eastAsia="Times New Roman" w:hAnsi="Times New Roman" w:cs="Times New Roman"/>
                <w:sz w:val="24"/>
                <w:szCs w:val="24"/>
                <w:lang w:val="es-ES_tradnl"/>
              </w:rPr>
              <w:t>: la escuela los contactará pronto.</w:t>
            </w:r>
          </w:p>
          <w:p w14:paraId="69E46B6B" w14:textId="77777777" w:rsidR="00686AD2" w:rsidRPr="00864EFD" w:rsidRDefault="00686AD2">
            <w:pPr>
              <w:ind w:left="340"/>
              <w:rPr>
                <w:rFonts w:ascii="Times New Roman" w:eastAsia="Times New Roman" w:hAnsi="Times New Roman" w:cs="Times New Roman"/>
                <w:sz w:val="24"/>
                <w:szCs w:val="24"/>
                <w:u w:val="single"/>
                <w:lang w:val="es-ES_tradnl"/>
              </w:rPr>
            </w:pPr>
          </w:p>
          <w:p w14:paraId="7AF9C5AE" w14:textId="77777777" w:rsidR="00686AD2" w:rsidRPr="00864EFD" w:rsidRDefault="00533526">
            <w:pPr>
              <w:ind w:left="340"/>
              <w:rPr>
                <w:rFonts w:ascii="Times New Roman" w:eastAsia="Times New Roman" w:hAnsi="Times New Roman" w:cs="Times New Roman"/>
                <w:sz w:val="24"/>
                <w:szCs w:val="24"/>
                <w:lang w:val="es-ES_tradnl"/>
              </w:rPr>
            </w:pPr>
            <w:r w:rsidRPr="00864EFD">
              <w:rPr>
                <w:rFonts w:ascii="Times New Roman" w:eastAsia="Times New Roman" w:hAnsi="Times New Roman" w:cs="Times New Roman"/>
                <w:sz w:val="24"/>
                <w:szCs w:val="24"/>
                <w:u w:val="single"/>
                <w:lang w:val="es-ES_tradnl"/>
              </w:rPr>
              <w:t>Si desarrolla alguno de estos síntomas mientras está en el campus o se entera de que es positivo por la COVID-19 mientras está en el campus</w:t>
            </w:r>
            <w:r w:rsidRPr="00864EFD">
              <w:rPr>
                <w:rFonts w:ascii="Times New Roman" w:eastAsia="Times New Roman" w:hAnsi="Times New Roman" w:cs="Times New Roman"/>
                <w:sz w:val="24"/>
                <w:szCs w:val="24"/>
                <w:lang w:val="es-ES_tradnl"/>
              </w:rPr>
              <w:t xml:space="preserve">, debe informar de inmediato a la escuela, salir de la escuela y buscar orientación de un proveedor de atención médica. </w:t>
            </w:r>
            <w:r w:rsidRPr="00864EFD">
              <w:rPr>
                <w:rFonts w:ascii="Times New Roman" w:eastAsia="Times New Roman" w:hAnsi="Times New Roman" w:cs="Times New Roman"/>
                <w:i/>
                <w:iCs/>
                <w:sz w:val="24"/>
                <w:szCs w:val="24"/>
                <w:lang w:val="es-ES_tradnl"/>
              </w:rPr>
              <w:t xml:space="preserve">Personal: </w:t>
            </w:r>
            <w:r w:rsidRPr="00864EFD">
              <w:rPr>
                <w:rFonts w:ascii="Times New Roman" w:eastAsia="Times New Roman" w:hAnsi="Times New Roman" w:cs="Times New Roman"/>
                <w:sz w:val="24"/>
                <w:szCs w:val="24"/>
                <w:lang w:val="es-ES_tradnl"/>
              </w:rPr>
              <w:t xml:space="preserve">debe informar inmediatamente a Recursos Humanos. </w:t>
            </w:r>
            <w:r w:rsidRPr="00864EFD">
              <w:rPr>
                <w:rFonts w:ascii="Times New Roman" w:eastAsia="Times New Roman" w:hAnsi="Times New Roman" w:cs="Times New Roman"/>
                <w:i/>
                <w:iCs/>
                <w:sz w:val="24"/>
                <w:szCs w:val="24"/>
                <w:lang w:val="es-ES_tradnl"/>
              </w:rPr>
              <w:t>Estudiantes:</w:t>
            </w:r>
            <w:r w:rsidRPr="00864EFD">
              <w:rPr>
                <w:rFonts w:ascii="Times New Roman" w:eastAsia="Times New Roman" w:hAnsi="Times New Roman" w:cs="Times New Roman"/>
                <w:sz w:val="24"/>
                <w:szCs w:val="24"/>
                <w:lang w:val="es-ES_tradnl"/>
              </w:rPr>
              <w:t xml:space="preserve"> deben informar a la directora de inmediato. Si no puede irse a casa de manera segura, se le puede pedir que se dirija a un espacio en el campus donde pueda aislarse hasta que pueda salir. Si necesita atención de urgencia, llame al 911.</w:t>
            </w:r>
          </w:p>
          <w:p w14:paraId="5B218DEF" w14:textId="77777777" w:rsidR="00686AD2" w:rsidRPr="00864EFD" w:rsidRDefault="00686AD2">
            <w:pPr>
              <w:ind w:left="340"/>
              <w:rPr>
                <w:rFonts w:ascii="Times New Roman" w:eastAsia="Times New Roman" w:hAnsi="Times New Roman" w:cs="Times New Roman"/>
                <w:sz w:val="24"/>
                <w:szCs w:val="24"/>
                <w:lang w:val="es-ES_tradnl"/>
              </w:rPr>
            </w:pPr>
          </w:p>
        </w:tc>
      </w:tr>
      <w:tr w:rsidR="00EC3F7A" w:rsidRPr="002A2ED1" w14:paraId="49157293" w14:textId="77777777">
        <w:tc>
          <w:tcPr>
            <w:tcW w:w="2070" w:type="dxa"/>
          </w:tcPr>
          <w:p w14:paraId="3C35AEC6" w14:textId="77777777" w:rsidR="00686AD2" w:rsidRPr="00864EFD" w:rsidRDefault="00533526">
            <w:pPr>
              <w:spacing w:after="160" w:line="259" w:lineRule="auto"/>
              <w:rPr>
                <w:rFonts w:ascii="Times New Roman" w:eastAsia="Times New Roman" w:hAnsi="Times New Roman" w:cs="Times New Roman"/>
                <w:b/>
                <w:color w:val="000000"/>
                <w:sz w:val="24"/>
                <w:szCs w:val="24"/>
                <w:lang w:val="es-ES_tradnl"/>
              </w:rPr>
            </w:pPr>
            <w:r w:rsidRPr="00864EFD">
              <w:rPr>
                <w:rFonts w:ascii="Times New Roman" w:eastAsia="Times New Roman" w:hAnsi="Times New Roman" w:cs="Times New Roman"/>
                <w:b/>
                <w:bCs/>
                <w:sz w:val="24"/>
                <w:szCs w:val="24"/>
                <w:lang w:val="es-ES_tradnl"/>
              </w:rPr>
              <w:lastRenderedPageBreak/>
              <w:t xml:space="preserve">SÍ </w:t>
            </w:r>
            <w:r w:rsidRPr="00864EFD">
              <w:rPr>
                <w:rFonts w:ascii="MS Gothic" w:eastAsia="MS Gothic" w:hAnsi="MS Gothic" w:cs="MS Gothic"/>
                <w:b/>
                <w:bCs/>
                <w:sz w:val="24"/>
                <w:szCs w:val="24"/>
                <w:lang w:val="es-ES_tradnl"/>
              </w:rPr>
              <w:t>☐</w:t>
            </w:r>
            <w:r w:rsidRPr="00864EFD">
              <w:rPr>
                <w:rFonts w:ascii="Times New Roman" w:eastAsia="Times New Roman" w:hAnsi="Times New Roman" w:cs="Times New Roman"/>
                <w:b/>
                <w:bCs/>
                <w:sz w:val="24"/>
                <w:szCs w:val="24"/>
                <w:lang w:val="es-ES_tradnl"/>
              </w:rPr>
              <w:t xml:space="preserve">     NO</w:t>
            </w:r>
            <w:r w:rsidRPr="00864EFD">
              <w:rPr>
                <w:rFonts w:ascii="Times New Roman" w:eastAsia="Times New Roman" w:hAnsi="Times New Roman" w:cs="Times New Roman"/>
                <w:b/>
                <w:bCs/>
                <w:sz w:val="24"/>
                <w:szCs w:val="24"/>
                <w:lang w:val="es-ES_tradnl"/>
              </w:rPr>
              <w:tab/>
            </w:r>
            <w:r w:rsidRPr="00864EFD">
              <w:rPr>
                <w:rFonts w:ascii="MS Gothic" w:eastAsia="MS Gothic" w:hAnsi="MS Gothic" w:cs="MS Gothic"/>
                <w:b/>
                <w:bCs/>
                <w:sz w:val="24"/>
                <w:szCs w:val="24"/>
                <w:lang w:val="es-ES_tradnl"/>
              </w:rPr>
              <w:t>☐</w:t>
            </w:r>
          </w:p>
        </w:tc>
        <w:tc>
          <w:tcPr>
            <w:tcW w:w="8010" w:type="dxa"/>
          </w:tcPr>
          <w:p w14:paraId="727EAEBA" w14:textId="77777777" w:rsidR="00686AD2" w:rsidRPr="00864EFD" w:rsidRDefault="00533526">
            <w:pPr>
              <w:pBdr>
                <w:top w:val="nil"/>
                <w:left w:val="nil"/>
                <w:bottom w:val="nil"/>
                <w:right w:val="nil"/>
                <w:between w:val="nil"/>
              </w:pBdr>
              <w:spacing w:after="160"/>
              <w:ind w:left="360" w:right="60" w:hanging="270"/>
              <w:rPr>
                <w:rFonts w:ascii="Times New Roman" w:eastAsia="Times New Roman" w:hAnsi="Times New Roman" w:cs="Times New Roman"/>
                <w:b/>
                <w:sz w:val="24"/>
                <w:szCs w:val="24"/>
                <w:lang w:val="es-ES_tradnl"/>
              </w:rPr>
            </w:pPr>
            <w:r w:rsidRPr="00864EFD">
              <w:rPr>
                <w:rFonts w:ascii="Times New Roman" w:eastAsia="Times New Roman" w:hAnsi="Times New Roman" w:cs="Times New Roman"/>
                <w:b/>
                <w:bCs/>
                <w:sz w:val="24"/>
                <w:szCs w:val="24"/>
                <w:lang w:val="es-ES_tradnl"/>
              </w:rPr>
              <w:t>2. RESULTADOS DE LA PRUEBA:</w:t>
            </w:r>
            <w:r w:rsidRPr="00864EFD">
              <w:rPr>
                <w:rFonts w:ascii="Times New Roman" w:eastAsia="Times New Roman" w:hAnsi="Times New Roman" w:cs="Times New Roman"/>
                <w:sz w:val="24"/>
                <w:szCs w:val="24"/>
                <w:lang w:val="es-ES_tradnl"/>
              </w:rPr>
              <w:t xml:space="preserve"> </w:t>
            </w:r>
            <w:r w:rsidRPr="00864EFD">
              <w:rPr>
                <w:rFonts w:ascii="Times New Roman" w:eastAsia="Times New Roman" w:hAnsi="Times New Roman" w:cs="Times New Roman"/>
                <w:b/>
                <w:bCs/>
                <w:sz w:val="24"/>
                <w:szCs w:val="24"/>
                <w:lang w:val="es-ES_tradnl"/>
              </w:rPr>
              <w:t xml:space="preserve">¿Se realizó una </w:t>
            </w:r>
            <w:sdt>
              <w:sdtPr>
                <w:rPr>
                  <w:lang w:val="es-ES_tradnl"/>
                </w:rPr>
                <w:tag w:val="goog_rdk_47"/>
                <w:id w:val="1289397565"/>
              </w:sdtPr>
              <w:sdtEndPr/>
              <w:sdtContent>
                <w:r w:rsidRPr="00864EFD">
                  <w:rPr>
                    <w:rFonts w:ascii="Times New Roman" w:eastAsia="Times New Roman" w:hAnsi="Times New Roman" w:cs="Times New Roman"/>
                    <w:b/>
                    <w:bCs/>
                    <w:sz w:val="24"/>
                    <w:szCs w:val="24"/>
                    <w:lang w:val="es-ES_tradnl"/>
                  </w:rPr>
                  <w:t xml:space="preserve">o un contacto cercano suyo </w:t>
                </w:r>
              </w:sdtContent>
            </w:sdt>
            <w:r w:rsidRPr="00864EFD">
              <w:rPr>
                <w:rFonts w:ascii="Times New Roman" w:eastAsia="Times New Roman" w:hAnsi="Times New Roman" w:cs="Times New Roman"/>
                <w:b/>
                <w:bCs/>
                <w:sz w:val="24"/>
                <w:szCs w:val="24"/>
                <w:lang w:val="es-ES_tradnl"/>
              </w:rPr>
              <w:t xml:space="preserve">prueba de COVID-19 y está en espera de los resultados? </w:t>
            </w:r>
          </w:p>
          <w:p w14:paraId="01021CBF" w14:textId="77777777" w:rsidR="00686AD2" w:rsidRPr="00864EFD" w:rsidRDefault="00533526">
            <w:pPr>
              <w:pBdr>
                <w:top w:val="nil"/>
                <w:left w:val="nil"/>
                <w:bottom w:val="nil"/>
                <w:right w:val="nil"/>
                <w:between w:val="nil"/>
              </w:pBdr>
              <w:spacing w:after="160"/>
              <w:ind w:left="70" w:right="60"/>
              <w:rPr>
                <w:rFonts w:ascii="Times New Roman" w:eastAsia="Times New Roman" w:hAnsi="Times New Roman" w:cs="Times New Roman"/>
                <w:sz w:val="24"/>
                <w:szCs w:val="24"/>
                <w:lang w:val="es-ES_tradnl"/>
              </w:rPr>
            </w:pPr>
            <w:r w:rsidRPr="00864EFD">
              <w:rPr>
                <w:rFonts w:ascii="Times New Roman" w:eastAsia="Times New Roman" w:hAnsi="Times New Roman" w:cs="Times New Roman"/>
                <w:sz w:val="24"/>
                <w:szCs w:val="24"/>
                <w:u w:val="single"/>
                <w:lang w:val="es-ES_tradnl"/>
              </w:rPr>
              <w:t>Si su respuesta es SÍ, no debe asistir a la escuela ni ingresar al edificio.</w:t>
            </w:r>
            <w:r w:rsidRPr="00864EFD">
              <w:rPr>
                <w:rFonts w:ascii="Times New Roman" w:eastAsia="Times New Roman" w:hAnsi="Times New Roman" w:cs="Times New Roman"/>
                <w:sz w:val="24"/>
                <w:szCs w:val="24"/>
                <w:lang w:val="es-ES_tradnl"/>
              </w:rPr>
              <w:t xml:space="preserve"> En su lugar, debe irse a casa, aislarse de inmediato y esperar los resultados de la prueba. </w:t>
            </w:r>
            <w:r w:rsidRPr="00864EFD">
              <w:rPr>
                <w:rFonts w:ascii="Times New Roman" w:eastAsia="Times New Roman" w:hAnsi="Times New Roman" w:cs="Times New Roman"/>
                <w:i/>
                <w:iCs/>
                <w:sz w:val="24"/>
                <w:szCs w:val="24"/>
                <w:lang w:val="es-ES_tradnl"/>
              </w:rPr>
              <w:t>Personal</w:t>
            </w:r>
            <w:r w:rsidRPr="00864EFD">
              <w:rPr>
                <w:rFonts w:ascii="Times New Roman" w:eastAsia="Times New Roman" w:hAnsi="Times New Roman" w:cs="Times New Roman"/>
                <w:sz w:val="24"/>
                <w:szCs w:val="24"/>
                <w:lang w:val="es-ES_tradnl"/>
              </w:rPr>
              <w:t xml:space="preserve">: informe a su supervisor que no va a presentarse en el edificio el día de hoy. Recursos Humanos se comunicará con usted pronto. </w:t>
            </w:r>
            <w:r w:rsidRPr="00864EFD">
              <w:rPr>
                <w:rFonts w:ascii="Times New Roman" w:eastAsia="Times New Roman" w:hAnsi="Times New Roman" w:cs="Times New Roman"/>
                <w:i/>
                <w:iCs/>
                <w:sz w:val="24"/>
                <w:szCs w:val="24"/>
                <w:lang w:val="es-ES_tradnl"/>
              </w:rPr>
              <w:t>Estudiantes</w:t>
            </w:r>
            <w:r w:rsidRPr="00864EFD">
              <w:rPr>
                <w:rFonts w:ascii="Times New Roman" w:eastAsia="Times New Roman" w:hAnsi="Times New Roman" w:cs="Times New Roman"/>
                <w:sz w:val="24"/>
                <w:szCs w:val="24"/>
                <w:lang w:val="es-ES_tradnl"/>
              </w:rPr>
              <w:t>: la escuela los contactará pronto.</w:t>
            </w:r>
          </w:p>
        </w:tc>
      </w:tr>
      <w:tr w:rsidR="00EC3F7A" w:rsidRPr="002A2ED1" w14:paraId="1C171CE2" w14:textId="77777777">
        <w:tc>
          <w:tcPr>
            <w:tcW w:w="2070" w:type="dxa"/>
          </w:tcPr>
          <w:p w14:paraId="56D94B2B" w14:textId="77777777" w:rsidR="00686AD2" w:rsidRPr="00864EFD" w:rsidRDefault="00533526">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b/>
                <w:bCs/>
                <w:color w:val="000000"/>
                <w:sz w:val="24"/>
                <w:szCs w:val="24"/>
                <w:lang w:val="es-ES_tradnl"/>
              </w:rPr>
              <w:t xml:space="preserve">SÍ </w:t>
            </w:r>
            <w:r w:rsidRPr="00864EFD">
              <w:rPr>
                <w:rFonts w:ascii="MS Gothic" w:eastAsia="MS Gothic" w:hAnsi="MS Gothic" w:cs="MS Gothic"/>
                <w:b/>
                <w:bCs/>
                <w:color w:val="000000"/>
                <w:sz w:val="24"/>
                <w:szCs w:val="24"/>
                <w:lang w:val="es-ES_tradnl"/>
              </w:rPr>
              <w:t>☐</w:t>
            </w:r>
            <w:r w:rsidRPr="00864EFD">
              <w:rPr>
                <w:rFonts w:ascii="Times New Roman" w:eastAsia="Times New Roman" w:hAnsi="Times New Roman" w:cs="Times New Roman"/>
                <w:b/>
                <w:bCs/>
                <w:color w:val="000000"/>
                <w:sz w:val="24"/>
                <w:szCs w:val="24"/>
                <w:lang w:val="es-ES_tradnl"/>
              </w:rPr>
              <w:t xml:space="preserve">     NO</w:t>
            </w:r>
            <w:r w:rsidRPr="00864EFD">
              <w:rPr>
                <w:rFonts w:ascii="Times New Roman" w:eastAsia="Times New Roman" w:hAnsi="Times New Roman" w:cs="Times New Roman"/>
                <w:b/>
                <w:bCs/>
                <w:color w:val="000000"/>
                <w:sz w:val="24"/>
                <w:szCs w:val="24"/>
                <w:lang w:val="es-ES_tradnl"/>
              </w:rPr>
              <w:tab/>
            </w:r>
            <w:r w:rsidRPr="00864EFD">
              <w:rPr>
                <w:rFonts w:ascii="MS Gothic" w:eastAsia="MS Gothic" w:hAnsi="MS Gothic" w:cs="MS Gothic"/>
                <w:b/>
                <w:bCs/>
                <w:color w:val="000000"/>
                <w:sz w:val="24"/>
                <w:szCs w:val="24"/>
                <w:lang w:val="es-ES_tradnl"/>
              </w:rPr>
              <w:t>☐</w:t>
            </w:r>
          </w:p>
        </w:tc>
        <w:tc>
          <w:tcPr>
            <w:tcW w:w="8010" w:type="dxa"/>
          </w:tcPr>
          <w:p w14:paraId="692586C9" w14:textId="77777777" w:rsidR="00686AD2" w:rsidRPr="00864EFD" w:rsidRDefault="00533526">
            <w:pPr>
              <w:pBdr>
                <w:top w:val="nil"/>
                <w:left w:val="nil"/>
                <w:bottom w:val="nil"/>
                <w:right w:val="nil"/>
                <w:between w:val="nil"/>
              </w:pBdr>
              <w:spacing w:after="160"/>
              <w:ind w:left="360" w:right="60" w:hanging="270"/>
              <w:rPr>
                <w:rFonts w:ascii="Times New Roman" w:eastAsia="Times New Roman" w:hAnsi="Times New Roman" w:cs="Times New Roman"/>
                <w:b/>
                <w:sz w:val="24"/>
                <w:szCs w:val="24"/>
                <w:lang w:val="es-ES_tradnl"/>
              </w:rPr>
            </w:pPr>
            <w:r w:rsidRPr="00864EFD">
              <w:rPr>
                <w:rFonts w:ascii="Times New Roman" w:eastAsia="Times New Roman" w:hAnsi="Times New Roman" w:cs="Times New Roman"/>
                <w:b/>
                <w:bCs/>
                <w:sz w:val="24"/>
                <w:szCs w:val="24"/>
                <w:lang w:val="es-ES_tradnl"/>
              </w:rPr>
              <w:t xml:space="preserve"> 3. EXPOSICIÓN: En los últimos </w:t>
            </w:r>
            <w:sdt>
              <w:sdtPr>
                <w:rPr>
                  <w:lang w:val="es-ES_tradnl"/>
                </w:rPr>
                <w:tag w:val="goog_rdk_48"/>
                <w:id w:val="1843743508"/>
                <w:showingPlcHdr/>
              </w:sdtPr>
              <w:sdtEndPr/>
              <w:sdtContent>
                <w:r w:rsidR="00CD3004" w:rsidRPr="00864EFD">
                  <w:rPr>
                    <w:lang w:val="es-ES_tradnl"/>
                  </w:rPr>
                  <w:t xml:space="preserve">     </w:t>
                </w:r>
              </w:sdtContent>
            </w:sdt>
            <w:sdt>
              <w:sdtPr>
                <w:rPr>
                  <w:lang w:val="es-ES_tradnl"/>
                </w:rPr>
                <w:tag w:val="goog_rdk_49"/>
                <w:id w:val="-1939594183"/>
              </w:sdtPr>
              <w:sdtEndPr/>
              <w:sdtContent>
                <w:r w:rsidRPr="00864EFD">
                  <w:rPr>
                    <w:rFonts w:ascii="Times New Roman" w:eastAsia="Times New Roman" w:hAnsi="Times New Roman" w:cs="Times New Roman"/>
                    <w:b/>
                    <w:bCs/>
                    <w:sz w:val="24"/>
                    <w:szCs w:val="24"/>
                    <w:lang w:val="es-ES_tradnl"/>
                  </w:rPr>
                  <w:t>10</w:t>
                </w:r>
              </w:sdtContent>
            </w:sdt>
            <w:r w:rsidRPr="00864EFD">
              <w:rPr>
                <w:rFonts w:ascii="Times New Roman" w:eastAsia="Times New Roman" w:hAnsi="Times New Roman" w:cs="Times New Roman"/>
                <w:b/>
                <w:bCs/>
                <w:sz w:val="24"/>
                <w:szCs w:val="24"/>
                <w:lang w:val="es-ES_tradnl"/>
              </w:rPr>
              <w:t xml:space="preserve"> días, ¿h</w:t>
            </w:r>
            <w:r w:rsidRPr="00864EFD">
              <w:rPr>
                <w:rFonts w:ascii="Times New Roman" w:eastAsia="Times New Roman" w:hAnsi="Times New Roman" w:cs="Times New Roman"/>
                <w:b/>
                <w:bCs/>
                <w:color w:val="000000"/>
                <w:sz w:val="24"/>
                <w:szCs w:val="24"/>
                <w:lang w:val="es-ES_tradnl"/>
              </w:rPr>
              <w:t>a estado en contacto cercano con una persona contagiada de COVID-19</w:t>
            </w:r>
            <w:r w:rsidRPr="00864EFD">
              <w:rPr>
                <w:rFonts w:ascii="Times New Roman" w:eastAsia="Times New Roman" w:hAnsi="Times New Roman" w:cs="Times New Roman"/>
                <w:b/>
                <w:bCs/>
                <w:sz w:val="24"/>
                <w:szCs w:val="24"/>
                <w:lang w:val="es-ES_tradnl"/>
              </w:rPr>
              <w:t>?</w:t>
            </w:r>
            <w:r w:rsidRPr="00864EFD">
              <w:rPr>
                <w:rFonts w:ascii="Times New Roman" w:eastAsia="Times New Roman" w:hAnsi="Times New Roman" w:cs="Times New Roman"/>
                <w:sz w:val="24"/>
                <w:szCs w:val="24"/>
                <w:lang w:val="es-ES_tradnl"/>
              </w:rPr>
              <w:t xml:space="preserve"> Puede ser un amigo, un familiar, un miembro del hogar, etc. El contacto cercano se define como menor a seis pies de distancia de alguien durante 15 minutos o más.</w:t>
            </w:r>
          </w:p>
          <w:p w14:paraId="5FB0C8E0" w14:textId="77777777" w:rsidR="00686AD2" w:rsidRPr="00864EFD" w:rsidRDefault="00533526">
            <w:pPr>
              <w:pBdr>
                <w:top w:val="nil"/>
                <w:left w:val="nil"/>
                <w:bottom w:val="nil"/>
                <w:right w:val="nil"/>
                <w:between w:val="nil"/>
              </w:pBdr>
              <w:spacing w:after="160" w:line="259" w:lineRule="auto"/>
              <w:ind w:left="90"/>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u w:val="single"/>
                <w:lang w:val="es-ES_tradnl"/>
              </w:rPr>
              <w:t>Si su respuesta es SÍ, no debe asistir a la escuela ni ingresar al edificio.</w:t>
            </w:r>
            <w:r w:rsidRPr="00864EFD">
              <w:rPr>
                <w:rFonts w:ascii="Times New Roman" w:eastAsia="Times New Roman" w:hAnsi="Times New Roman" w:cs="Times New Roman"/>
                <w:color w:val="000000"/>
                <w:sz w:val="24"/>
                <w:szCs w:val="24"/>
                <w:lang w:val="es-ES_tradnl"/>
              </w:rPr>
              <w:t xml:space="preserve"> Informe de inmediato</w:t>
            </w:r>
            <w:r w:rsidRPr="00864EFD">
              <w:rPr>
                <w:rFonts w:ascii="Times New Roman" w:eastAsia="Times New Roman" w:hAnsi="Times New Roman" w:cs="Times New Roman"/>
                <w:sz w:val="24"/>
                <w:szCs w:val="24"/>
                <w:lang w:val="es-ES_tradnl"/>
              </w:rPr>
              <w:t xml:space="preserve"> a la escuela</w:t>
            </w:r>
            <w:r w:rsidRPr="00864EFD">
              <w:rPr>
                <w:rFonts w:ascii="Times New Roman" w:eastAsia="Times New Roman" w:hAnsi="Times New Roman" w:cs="Times New Roman"/>
                <w:color w:val="000000"/>
                <w:sz w:val="24"/>
                <w:szCs w:val="24"/>
                <w:lang w:val="es-ES_tradnl"/>
              </w:rPr>
              <w:t xml:space="preserve">, salga de la escuela y busque orientación de un proveedor de atención médica, en especial si presenta síntomas. </w:t>
            </w:r>
            <w:r w:rsidRPr="00864EFD">
              <w:rPr>
                <w:rFonts w:ascii="Times New Roman" w:eastAsia="Times New Roman" w:hAnsi="Times New Roman" w:cs="Times New Roman"/>
                <w:i/>
                <w:iCs/>
                <w:sz w:val="24"/>
                <w:szCs w:val="24"/>
                <w:lang w:val="es-ES_tradnl"/>
              </w:rPr>
              <w:t>Personal</w:t>
            </w:r>
            <w:r w:rsidRPr="00864EFD">
              <w:rPr>
                <w:rFonts w:ascii="Times New Roman" w:eastAsia="Times New Roman" w:hAnsi="Times New Roman" w:cs="Times New Roman"/>
                <w:sz w:val="24"/>
                <w:szCs w:val="24"/>
                <w:lang w:val="es-ES_tradnl"/>
              </w:rPr>
              <w:t xml:space="preserve">: informe a su supervisor que no va a presentarse en el edificio el día de hoy. Recursos Humanos se comunicará con usted pronto. </w:t>
            </w:r>
            <w:r w:rsidRPr="00864EFD">
              <w:rPr>
                <w:rFonts w:ascii="Times New Roman" w:eastAsia="Times New Roman" w:hAnsi="Times New Roman" w:cs="Times New Roman"/>
                <w:i/>
                <w:iCs/>
                <w:sz w:val="24"/>
                <w:szCs w:val="24"/>
                <w:lang w:val="es-ES_tradnl"/>
              </w:rPr>
              <w:t xml:space="preserve">Estudiantes: </w:t>
            </w:r>
            <w:r w:rsidRPr="00864EFD">
              <w:rPr>
                <w:rFonts w:ascii="Times New Roman" w:eastAsia="Times New Roman" w:hAnsi="Times New Roman" w:cs="Times New Roman"/>
                <w:sz w:val="24"/>
                <w:szCs w:val="24"/>
                <w:lang w:val="es-ES_tradnl"/>
              </w:rPr>
              <w:t>la escuela los contactará pronto.</w:t>
            </w:r>
          </w:p>
        </w:tc>
      </w:tr>
    </w:tbl>
    <w:p w14:paraId="3DBBC5F8" w14:textId="77777777" w:rsidR="00686AD2" w:rsidRPr="00864EFD" w:rsidRDefault="00686AD2">
      <w:pPr>
        <w:pBdr>
          <w:top w:val="nil"/>
          <w:left w:val="nil"/>
          <w:bottom w:val="nil"/>
          <w:right w:val="nil"/>
          <w:between w:val="nil"/>
        </w:pBdr>
        <w:ind w:left="1350"/>
        <w:rPr>
          <w:rFonts w:ascii="Times New Roman" w:eastAsia="Times New Roman" w:hAnsi="Times New Roman" w:cs="Times New Roman"/>
          <w:color w:val="000000"/>
          <w:sz w:val="24"/>
          <w:szCs w:val="24"/>
          <w:lang w:val="es-ES_tradnl"/>
        </w:rPr>
      </w:pPr>
    </w:p>
    <w:p w14:paraId="67A699F3" w14:textId="77777777" w:rsidR="00686AD2" w:rsidRPr="00817FD1" w:rsidRDefault="00533526">
      <w:pPr>
        <w:ind w:left="720" w:hanging="720"/>
        <w:rPr>
          <w:rFonts w:ascii="Times New Roman" w:eastAsia="Times New Roman" w:hAnsi="Times New Roman" w:cs="Times New Roman"/>
          <w:sz w:val="23"/>
          <w:szCs w:val="23"/>
          <w:lang w:val="es-ES_tradnl"/>
        </w:rPr>
      </w:pPr>
      <w:r w:rsidRPr="00817FD1">
        <w:rPr>
          <w:rFonts w:ascii="Times New Roman" w:eastAsia="Times New Roman" w:hAnsi="Times New Roman" w:cs="Times New Roman"/>
          <w:sz w:val="23"/>
          <w:szCs w:val="23"/>
          <w:lang w:val="es-ES_tradnl"/>
        </w:rPr>
        <w:t>Al firmar a continuación, usted:</w:t>
      </w:r>
    </w:p>
    <w:p w14:paraId="7D6CFDD4" w14:textId="77777777" w:rsidR="00686AD2" w:rsidRPr="00817FD1" w:rsidRDefault="00533526">
      <w:pPr>
        <w:numPr>
          <w:ilvl w:val="0"/>
          <w:numId w:val="3"/>
        </w:numPr>
        <w:pBdr>
          <w:top w:val="nil"/>
          <w:left w:val="nil"/>
          <w:bottom w:val="nil"/>
          <w:right w:val="nil"/>
          <w:between w:val="nil"/>
        </w:pBdr>
        <w:tabs>
          <w:tab w:val="left" w:pos="1260"/>
        </w:tabs>
        <w:spacing w:after="0"/>
        <w:ind w:hanging="720"/>
        <w:rPr>
          <w:rFonts w:ascii="Times New Roman" w:eastAsia="Times New Roman" w:hAnsi="Times New Roman" w:cs="Times New Roman"/>
          <w:color w:val="000000"/>
          <w:sz w:val="23"/>
          <w:szCs w:val="23"/>
          <w:lang w:val="es-ES_tradnl"/>
        </w:rPr>
      </w:pPr>
      <w:r w:rsidRPr="00817FD1">
        <w:rPr>
          <w:rFonts w:ascii="Times New Roman" w:eastAsia="Times New Roman" w:hAnsi="Times New Roman" w:cs="Times New Roman"/>
          <w:color w:val="000000"/>
          <w:sz w:val="23"/>
          <w:szCs w:val="23"/>
          <w:lang w:val="es-ES_tradnl"/>
        </w:rPr>
        <w:t>acepta que no ingresará al edificio hasta enviar este formulario y que un evaluador designado complete el resto de los requisitos de la evaluación médica diaria (ver más abajo);</w:t>
      </w:r>
    </w:p>
    <w:p w14:paraId="5952A633" w14:textId="77777777" w:rsidR="00686AD2" w:rsidRPr="00817FD1" w:rsidRDefault="00533526">
      <w:pPr>
        <w:numPr>
          <w:ilvl w:val="0"/>
          <w:numId w:val="3"/>
        </w:numPr>
        <w:pBdr>
          <w:top w:val="nil"/>
          <w:left w:val="nil"/>
          <w:bottom w:val="nil"/>
          <w:right w:val="nil"/>
          <w:between w:val="nil"/>
        </w:pBdr>
        <w:tabs>
          <w:tab w:val="left" w:pos="1260"/>
        </w:tabs>
        <w:spacing w:after="0"/>
        <w:ind w:hanging="720"/>
        <w:rPr>
          <w:rFonts w:ascii="Times New Roman" w:eastAsia="Times New Roman" w:hAnsi="Times New Roman" w:cs="Times New Roman"/>
          <w:color w:val="000000"/>
          <w:sz w:val="23"/>
          <w:szCs w:val="23"/>
          <w:lang w:val="es-ES_tradnl"/>
        </w:rPr>
      </w:pPr>
      <w:r w:rsidRPr="00817FD1">
        <w:rPr>
          <w:rFonts w:ascii="Times New Roman" w:eastAsia="Times New Roman" w:hAnsi="Times New Roman" w:cs="Times New Roman"/>
          <w:color w:val="000000"/>
          <w:sz w:val="23"/>
          <w:szCs w:val="23"/>
          <w:lang w:val="es-ES_tradnl"/>
        </w:rPr>
        <w:t>acepta seguir todas las pautas aplicables para las visitas al campus a fin de proteger su seguridad y salud y la del resto de la comunidad escolar;</w:t>
      </w:r>
    </w:p>
    <w:p w14:paraId="52BED9DA" w14:textId="77777777" w:rsidR="00686AD2" w:rsidRPr="00817FD1" w:rsidRDefault="00533526">
      <w:pPr>
        <w:numPr>
          <w:ilvl w:val="0"/>
          <w:numId w:val="3"/>
        </w:numPr>
        <w:pBdr>
          <w:top w:val="nil"/>
          <w:left w:val="nil"/>
          <w:bottom w:val="nil"/>
          <w:right w:val="nil"/>
          <w:between w:val="nil"/>
        </w:pBdr>
        <w:tabs>
          <w:tab w:val="left" w:pos="1260"/>
        </w:tabs>
        <w:spacing w:after="0"/>
        <w:ind w:hanging="720"/>
        <w:rPr>
          <w:rFonts w:ascii="Times New Roman" w:eastAsia="Times New Roman" w:hAnsi="Times New Roman" w:cs="Times New Roman"/>
          <w:color w:val="000000"/>
          <w:sz w:val="23"/>
          <w:szCs w:val="23"/>
          <w:lang w:val="es-ES_tradnl"/>
        </w:rPr>
      </w:pPr>
      <w:r w:rsidRPr="00817FD1">
        <w:rPr>
          <w:rFonts w:ascii="Times New Roman" w:eastAsia="Times New Roman" w:hAnsi="Times New Roman" w:cs="Times New Roman"/>
          <w:color w:val="000000"/>
          <w:sz w:val="23"/>
          <w:szCs w:val="23"/>
          <w:lang w:val="es-ES_tradnl"/>
        </w:rPr>
        <w:t xml:space="preserve">reconoce que se tomó la temperatura no más de 2 horas antes de solicitar la entrada al edificio de la escuela; y </w:t>
      </w:r>
    </w:p>
    <w:p w14:paraId="7EB86C8A" w14:textId="77777777" w:rsidR="00686AD2" w:rsidRPr="00817FD1" w:rsidRDefault="00533526">
      <w:pPr>
        <w:numPr>
          <w:ilvl w:val="0"/>
          <w:numId w:val="3"/>
        </w:numPr>
        <w:pBdr>
          <w:top w:val="nil"/>
          <w:left w:val="nil"/>
          <w:bottom w:val="nil"/>
          <w:right w:val="nil"/>
          <w:between w:val="nil"/>
        </w:pBdr>
        <w:tabs>
          <w:tab w:val="left" w:pos="1260"/>
        </w:tabs>
        <w:spacing w:after="0"/>
        <w:ind w:hanging="720"/>
        <w:rPr>
          <w:rFonts w:ascii="Times New Roman" w:eastAsia="Times New Roman" w:hAnsi="Times New Roman" w:cs="Times New Roman"/>
          <w:color w:val="000000"/>
          <w:sz w:val="23"/>
          <w:szCs w:val="23"/>
          <w:lang w:val="es-ES_tradnl"/>
        </w:rPr>
      </w:pPr>
      <w:r w:rsidRPr="00817FD1">
        <w:rPr>
          <w:rFonts w:ascii="Times New Roman" w:eastAsia="Times New Roman" w:hAnsi="Times New Roman" w:cs="Times New Roman"/>
          <w:color w:val="000000"/>
          <w:sz w:val="23"/>
          <w:szCs w:val="23"/>
          <w:lang w:val="es-ES_tradnl"/>
        </w:rPr>
        <w:t xml:space="preserve">si no se ha tomado la temperatura o ya transcurrieron más de 2 horas, permitirá que </w:t>
      </w:r>
      <w:r w:rsidRPr="00817FD1">
        <w:rPr>
          <w:rFonts w:ascii="Times New Roman" w:eastAsia="Times New Roman" w:hAnsi="Times New Roman" w:cs="Times New Roman"/>
          <w:sz w:val="23"/>
          <w:szCs w:val="23"/>
          <w:lang w:val="es-ES_tradnl"/>
        </w:rPr>
        <w:t xml:space="preserve">la escuela le </w:t>
      </w:r>
      <w:r w:rsidRPr="00817FD1">
        <w:rPr>
          <w:rFonts w:ascii="Times New Roman" w:eastAsia="Times New Roman" w:hAnsi="Times New Roman" w:cs="Times New Roman"/>
          <w:color w:val="000000"/>
          <w:sz w:val="23"/>
          <w:szCs w:val="23"/>
          <w:lang w:val="es-ES_tradnl"/>
        </w:rPr>
        <w:t>tome la temperatura cuando llegue al edificio.</w:t>
      </w:r>
    </w:p>
    <w:p w14:paraId="0428DD00" w14:textId="77777777" w:rsidR="00686AD2" w:rsidRPr="00817FD1" w:rsidRDefault="00686AD2">
      <w:pPr>
        <w:pBdr>
          <w:top w:val="nil"/>
          <w:left w:val="nil"/>
          <w:bottom w:val="nil"/>
          <w:right w:val="nil"/>
          <w:between w:val="nil"/>
        </w:pBdr>
        <w:tabs>
          <w:tab w:val="left" w:pos="1260"/>
        </w:tabs>
        <w:ind w:left="720" w:hanging="720"/>
        <w:rPr>
          <w:rFonts w:ascii="Times New Roman" w:eastAsia="Times New Roman" w:hAnsi="Times New Roman" w:cs="Times New Roman"/>
          <w:color w:val="000000"/>
          <w:sz w:val="23"/>
          <w:szCs w:val="23"/>
          <w:lang w:val="es-ES_tradnl"/>
        </w:rPr>
      </w:pPr>
    </w:p>
    <w:p w14:paraId="2EB30E03" w14:textId="77777777" w:rsidR="00686AD2" w:rsidRPr="00817FD1" w:rsidRDefault="00533526">
      <w:pPr>
        <w:rPr>
          <w:rFonts w:ascii="Times New Roman" w:eastAsia="Times New Roman" w:hAnsi="Times New Roman" w:cs="Times New Roman"/>
          <w:sz w:val="23"/>
          <w:szCs w:val="23"/>
          <w:lang w:val="es-ES_tradnl"/>
        </w:rPr>
      </w:pPr>
      <w:r w:rsidRPr="00817FD1">
        <w:rPr>
          <w:rFonts w:ascii="Times New Roman" w:eastAsia="Times New Roman" w:hAnsi="Times New Roman" w:cs="Times New Roman"/>
          <w:sz w:val="23"/>
          <w:szCs w:val="23"/>
          <w:lang w:val="es-ES_tradnl"/>
        </w:rPr>
        <w:t>Nombre en letra imprenta: _________________________________</w:t>
      </w:r>
      <w:r w:rsidRPr="00817FD1">
        <w:rPr>
          <w:rFonts w:ascii="Times New Roman" w:eastAsia="Times New Roman" w:hAnsi="Times New Roman" w:cs="Times New Roman"/>
          <w:sz w:val="23"/>
          <w:szCs w:val="23"/>
          <w:lang w:val="es-ES_tradnl"/>
        </w:rPr>
        <w:tab/>
      </w:r>
    </w:p>
    <w:p w14:paraId="262D47BB" w14:textId="77777777" w:rsidR="00686AD2" w:rsidRPr="00817FD1" w:rsidRDefault="00533526" w:rsidP="00817FD1">
      <w:pPr>
        <w:ind w:right="-828"/>
        <w:rPr>
          <w:rFonts w:ascii="Times New Roman" w:eastAsia="Times New Roman" w:hAnsi="Times New Roman" w:cs="Times New Roman"/>
          <w:sz w:val="23"/>
          <w:szCs w:val="23"/>
          <w:lang w:val="es-ES_tradnl"/>
        </w:rPr>
      </w:pPr>
      <w:r w:rsidRPr="00817FD1">
        <w:rPr>
          <w:rFonts w:ascii="Times New Roman" w:eastAsia="Times New Roman" w:hAnsi="Times New Roman" w:cs="Times New Roman"/>
          <w:sz w:val="23"/>
          <w:szCs w:val="23"/>
          <w:lang w:val="es-ES_tradnl"/>
        </w:rPr>
        <w:t>Solo para contratistas y visitantes, proporcione el nombre de la empresa: ____________________________</w:t>
      </w:r>
    </w:p>
    <w:p w14:paraId="3225A514" w14:textId="77777777" w:rsidR="00686AD2" w:rsidRPr="00817FD1" w:rsidRDefault="00533526" w:rsidP="003431B9">
      <w:pPr>
        <w:rPr>
          <w:rFonts w:ascii="Times New Roman" w:eastAsia="Times New Roman" w:hAnsi="Times New Roman" w:cs="Times New Roman"/>
          <w:sz w:val="23"/>
          <w:szCs w:val="23"/>
          <w:lang w:val="es-ES_tradnl"/>
        </w:rPr>
      </w:pPr>
      <w:r w:rsidRPr="00817FD1">
        <w:rPr>
          <w:rFonts w:ascii="Times New Roman" w:eastAsia="Times New Roman" w:hAnsi="Times New Roman" w:cs="Times New Roman"/>
          <w:sz w:val="23"/>
          <w:szCs w:val="23"/>
          <w:lang w:val="es-ES_tradnl"/>
        </w:rPr>
        <w:t>Firma: _____________________________</w:t>
      </w:r>
      <w:r w:rsidRPr="00817FD1">
        <w:rPr>
          <w:rFonts w:ascii="Times New Roman" w:eastAsia="Times New Roman" w:hAnsi="Times New Roman" w:cs="Times New Roman"/>
          <w:sz w:val="23"/>
          <w:szCs w:val="23"/>
          <w:lang w:val="es-ES_tradnl"/>
        </w:rPr>
        <w:tab/>
        <w:t>Fecha: ___________   Hora: _________</w:t>
      </w:r>
    </w:p>
    <w:p w14:paraId="0F4E60A6" w14:textId="77777777" w:rsidR="00686AD2" w:rsidRPr="00864EFD" w:rsidRDefault="00533526">
      <w:pPr>
        <w:ind w:firstLine="360"/>
        <w:jc w:val="center"/>
        <w:rPr>
          <w:rFonts w:ascii="Times New Roman" w:eastAsia="Times New Roman" w:hAnsi="Times New Roman" w:cs="Times New Roman"/>
          <w:b/>
          <w:sz w:val="24"/>
          <w:szCs w:val="24"/>
          <w:lang w:val="es-ES_tradnl"/>
        </w:rPr>
      </w:pPr>
      <w:r w:rsidRPr="00864EFD">
        <w:rPr>
          <w:rFonts w:ascii="Times New Roman" w:eastAsia="Times New Roman" w:hAnsi="Times New Roman" w:cs="Times New Roman"/>
          <w:b/>
          <w:bCs/>
          <w:sz w:val="30"/>
          <w:szCs w:val="30"/>
          <w:lang w:val="es-ES_tradnl"/>
        </w:rPr>
        <w:lastRenderedPageBreak/>
        <w:t>Certificación de la evaluación médica diaria</w:t>
      </w:r>
      <w:r w:rsidRPr="00864EFD">
        <w:rPr>
          <w:rFonts w:ascii="Times New Roman" w:eastAsia="Times New Roman" w:hAnsi="Times New Roman" w:cs="Times New Roman"/>
          <w:sz w:val="24"/>
          <w:szCs w:val="24"/>
          <w:lang w:val="es-ES_tradnl"/>
        </w:rPr>
        <w:t xml:space="preserve"> </w:t>
      </w:r>
      <w:r w:rsidRPr="00864EFD">
        <w:rPr>
          <w:rFonts w:ascii="Times New Roman" w:eastAsia="Times New Roman" w:hAnsi="Times New Roman" w:cs="Times New Roman"/>
          <w:b/>
          <w:bCs/>
          <w:sz w:val="30"/>
          <w:szCs w:val="30"/>
          <w:lang w:val="es-ES_tradnl"/>
        </w:rPr>
        <w:t>– Parte 2</w:t>
      </w:r>
    </w:p>
    <w:p w14:paraId="4CDE720E" w14:textId="77777777" w:rsidR="00686AD2" w:rsidRPr="00864EFD" w:rsidRDefault="00533526" w:rsidP="009E69DF">
      <w:pPr>
        <w:ind w:right="-648"/>
        <w:jc w:val="center"/>
        <w:rPr>
          <w:rFonts w:ascii="Times New Roman" w:eastAsia="Times New Roman" w:hAnsi="Times New Roman" w:cs="Times New Roman"/>
          <w:b/>
          <w:i/>
          <w:sz w:val="24"/>
          <w:szCs w:val="24"/>
          <w:lang w:val="es-ES_tradnl"/>
        </w:rPr>
      </w:pPr>
      <w:r w:rsidRPr="00864EFD">
        <w:rPr>
          <w:rFonts w:ascii="Times New Roman" w:eastAsia="Times New Roman" w:hAnsi="Times New Roman" w:cs="Times New Roman"/>
          <w:b/>
          <w:bCs/>
          <w:i/>
          <w:iCs/>
          <w:sz w:val="24"/>
          <w:szCs w:val="24"/>
          <w:lang w:val="es-ES_tradnl"/>
        </w:rPr>
        <w:t>Debe ser completada por el evaluador designado antes de permitir que la persona ingrese al edificio</w:t>
      </w:r>
    </w:p>
    <w:p w14:paraId="0CCA744E" w14:textId="77777777" w:rsidR="00686AD2" w:rsidRPr="00864EFD" w:rsidRDefault="00533526">
      <w:pPr>
        <w:spacing w:after="0"/>
        <w:rPr>
          <w:rFonts w:ascii="Times New Roman" w:eastAsia="Times New Roman" w:hAnsi="Times New Roman" w:cs="Times New Roman"/>
          <w:sz w:val="24"/>
          <w:szCs w:val="24"/>
          <w:lang w:val="es-ES_tradnl"/>
        </w:rPr>
      </w:pPr>
      <w:r w:rsidRPr="00864EFD">
        <w:rPr>
          <w:rFonts w:ascii="Times New Roman" w:eastAsia="Times New Roman" w:hAnsi="Times New Roman" w:cs="Times New Roman"/>
          <w:sz w:val="24"/>
          <w:szCs w:val="24"/>
          <w:lang w:val="es-ES_tradnl"/>
        </w:rPr>
        <w:t>Nombre de la persona que solicita el ingreso al edificio: ________________________________</w:t>
      </w:r>
    </w:p>
    <w:p w14:paraId="4DDC996B" w14:textId="77777777" w:rsidR="00686AD2" w:rsidRPr="00864EFD" w:rsidRDefault="00533526" w:rsidP="00AB4236">
      <w:pPr>
        <w:spacing w:after="0"/>
        <w:ind w:right="-828"/>
        <w:rPr>
          <w:rFonts w:ascii="Times New Roman" w:eastAsia="Times New Roman" w:hAnsi="Times New Roman" w:cs="Times New Roman"/>
          <w:sz w:val="24"/>
          <w:szCs w:val="24"/>
          <w:lang w:val="es-ES_tradnl"/>
        </w:rPr>
      </w:pPr>
      <w:r w:rsidRPr="00864EFD">
        <w:rPr>
          <w:rFonts w:ascii="Times New Roman" w:eastAsia="Times New Roman" w:hAnsi="Times New Roman" w:cs="Times New Roman"/>
          <w:sz w:val="24"/>
          <w:szCs w:val="24"/>
          <w:lang w:val="es-ES_tradnl"/>
        </w:rPr>
        <w:t xml:space="preserve">La persona es (encierre en un círculo una opción):      Empleado   Estudiante   Contratista   Visitante </w:t>
      </w:r>
      <w:r w:rsidRPr="00864EFD">
        <w:rPr>
          <w:rFonts w:ascii="Times New Roman" w:eastAsia="Times New Roman" w:hAnsi="Times New Roman" w:cs="Times New Roman"/>
          <w:sz w:val="24"/>
          <w:szCs w:val="24"/>
          <w:lang w:val="es-ES_tradnl"/>
        </w:rPr>
        <w:tab/>
      </w:r>
    </w:p>
    <w:p w14:paraId="22F689D8" w14:textId="77777777" w:rsidR="00686AD2" w:rsidRPr="00864EFD" w:rsidRDefault="00533526">
      <w:pPr>
        <w:rPr>
          <w:rFonts w:ascii="Times New Roman" w:eastAsia="Times New Roman" w:hAnsi="Times New Roman" w:cs="Times New Roman"/>
          <w:sz w:val="24"/>
          <w:szCs w:val="24"/>
          <w:lang w:val="es-ES_tradnl"/>
        </w:rPr>
      </w:pPr>
      <w:r w:rsidRPr="00864EFD">
        <w:rPr>
          <w:rFonts w:ascii="Times New Roman" w:eastAsia="Times New Roman" w:hAnsi="Times New Roman" w:cs="Times New Roman"/>
          <w:sz w:val="24"/>
          <w:szCs w:val="24"/>
          <w:lang w:val="es-ES_tradnl"/>
        </w:rPr>
        <w:t>Campus que visita (encierre en un círculo una opción):       Harvard       SG</w:t>
      </w:r>
    </w:p>
    <w:tbl>
      <w:tblPr>
        <w:tblStyle w:val="a2"/>
        <w:tblW w:w="1060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9"/>
        <w:gridCol w:w="8010"/>
      </w:tblGrid>
      <w:tr w:rsidR="00EC3F7A" w:rsidRPr="00864EFD" w14:paraId="7B81DB94" w14:textId="77777777" w:rsidTr="00B35F56">
        <w:tc>
          <w:tcPr>
            <w:tcW w:w="2599" w:type="dxa"/>
          </w:tcPr>
          <w:p w14:paraId="6712F37D" w14:textId="77777777" w:rsidR="00686AD2" w:rsidRPr="00864EFD" w:rsidRDefault="00533526">
            <w:pPr>
              <w:pBdr>
                <w:top w:val="nil"/>
                <w:left w:val="nil"/>
                <w:bottom w:val="nil"/>
                <w:right w:val="nil"/>
                <w:between w:val="nil"/>
              </w:pBdr>
              <w:spacing w:after="160" w:line="259" w:lineRule="auto"/>
              <w:rPr>
                <w:rFonts w:ascii="Times New Roman" w:eastAsia="Times New Roman" w:hAnsi="Times New Roman" w:cs="Times New Roman"/>
                <w:b/>
                <w:color w:val="000000"/>
                <w:sz w:val="24"/>
                <w:szCs w:val="24"/>
                <w:lang w:val="es-ES_tradnl"/>
              </w:rPr>
            </w:pPr>
            <w:r w:rsidRPr="00864EFD">
              <w:rPr>
                <w:rFonts w:ascii="Times New Roman" w:eastAsia="Times New Roman" w:hAnsi="Times New Roman" w:cs="Times New Roman"/>
                <w:b/>
                <w:bCs/>
                <w:color w:val="000000"/>
                <w:sz w:val="24"/>
                <w:szCs w:val="24"/>
                <w:lang w:val="es-ES_tradnl"/>
              </w:rPr>
              <w:t xml:space="preserve">CONFIRMACIÓN </w:t>
            </w:r>
            <w:r w:rsidRPr="00864EFD">
              <w:rPr>
                <w:rFonts w:ascii="MS Gothic" w:eastAsia="MS Gothic" w:hAnsi="MS Gothic" w:cs="MS Gothic"/>
                <w:b/>
                <w:bCs/>
                <w:color w:val="000000"/>
                <w:sz w:val="24"/>
                <w:szCs w:val="24"/>
                <w:lang w:val="es-ES_tradnl"/>
              </w:rPr>
              <w:t>☐</w:t>
            </w:r>
          </w:p>
        </w:tc>
        <w:tc>
          <w:tcPr>
            <w:tcW w:w="8010" w:type="dxa"/>
          </w:tcPr>
          <w:p w14:paraId="5D140250" w14:textId="77777777" w:rsidR="00686AD2" w:rsidRPr="00864EFD" w:rsidRDefault="00533526">
            <w:pPr>
              <w:rPr>
                <w:rFonts w:ascii="Times New Roman" w:eastAsia="Times New Roman" w:hAnsi="Times New Roman" w:cs="Times New Roman"/>
                <w:sz w:val="24"/>
                <w:szCs w:val="24"/>
                <w:lang w:val="es-ES_tradnl"/>
              </w:rPr>
            </w:pPr>
            <w:r w:rsidRPr="00864EFD">
              <w:rPr>
                <w:rFonts w:ascii="Times New Roman" w:eastAsia="Times New Roman" w:hAnsi="Times New Roman" w:cs="Times New Roman"/>
                <w:sz w:val="24"/>
                <w:szCs w:val="24"/>
                <w:lang w:val="es-ES_tradnl"/>
              </w:rPr>
              <w:t>La persona que desea ingresar al edificio presentó la Parte 1 completa, o la completa cuando llega. Habrá copias en blanco del formulario disponibles.</w:t>
            </w:r>
          </w:p>
          <w:p w14:paraId="63A99339" w14:textId="77777777" w:rsidR="00686AD2" w:rsidRPr="00864EFD" w:rsidRDefault="00686AD2">
            <w:pPr>
              <w:rPr>
                <w:rFonts w:ascii="Times New Roman" w:eastAsia="Times New Roman" w:hAnsi="Times New Roman" w:cs="Times New Roman"/>
                <w:sz w:val="24"/>
                <w:szCs w:val="24"/>
                <w:lang w:val="es-ES_tradnl"/>
              </w:rPr>
            </w:pPr>
          </w:p>
        </w:tc>
      </w:tr>
      <w:tr w:rsidR="00EC3F7A" w:rsidRPr="002A2ED1" w14:paraId="0889888E" w14:textId="77777777" w:rsidTr="00B35F56">
        <w:tc>
          <w:tcPr>
            <w:tcW w:w="2599" w:type="dxa"/>
          </w:tcPr>
          <w:p w14:paraId="3FD1AFDB" w14:textId="77777777" w:rsidR="00686AD2" w:rsidRPr="00864EFD" w:rsidRDefault="00533526">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b/>
                <w:bCs/>
                <w:color w:val="000000"/>
                <w:sz w:val="24"/>
                <w:szCs w:val="24"/>
                <w:lang w:val="es-ES_tradnl"/>
              </w:rPr>
              <w:t xml:space="preserve">CONFIRMACIÓN </w:t>
            </w:r>
            <w:r w:rsidRPr="00864EFD">
              <w:rPr>
                <w:rFonts w:ascii="MS Gothic" w:eastAsia="MS Gothic" w:hAnsi="MS Gothic" w:cs="MS Gothic"/>
                <w:b/>
                <w:bCs/>
                <w:color w:val="000000"/>
                <w:sz w:val="24"/>
                <w:szCs w:val="24"/>
                <w:lang w:val="es-ES_tradnl"/>
              </w:rPr>
              <w:t>☐</w:t>
            </w:r>
          </w:p>
        </w:tc>
        <w:tc>
          <w:tcPr>
            <w:tcW w:w="8010" w:type="dxa"/>
          </w:tcPr>
          <w:p w14:paraId="6A543E65" w14:textId="77777777" w:rsidR="00686AD2" w:rsidRPr="00864EFD" w:rsidRDefault="00533526">
            <w:pPr>
              <w:rPr>
                <w:rFonts w:ascii="Times New Roman" w:eastAsia="Times New Roman" w:hAnsi="Times New Roman" w:cs="Times New Roman"/>
                <w:sz w:val="24"/>
                <w:szCs w:val="24"/>
                <w:lang w:val="es-ES_tradnl"/>
              </w:rPr>
            </w:pPr>
            <w:r w:rsidRPr="00864EFD">
              <w:rPr>
                <w:rFonts w:ascii="Times New Roman" w:eastAsia="Times New Roman" w:hAnsi="Times New Roman" w:cs="Times New Roman"/>
                <w:sz w:val="24"/>
                <w:szCs w:val="24"/>
                <w:lang w:val="es-ES_tradnl"/>
              </w:rPr>
              <w:t xml:space="preserve">El evaluador designado le pide a la persona que confirme que verificó su propia temperatura dos horas o menos antes de llegar al campus, y que su temperatura está por debajo de 100.4 °F. </w:t>
            </w:r>
          </w:p>
          <w:p w14:paraId="3CEAA0BA" w14:textId="77777777" w:rsidR="00686AD2" w:rsidRPr="00864EFD" w:rsidRDefault="00686AD2">
            <w:pPr>
              <w:rPr>
                <w:rFonts w:ascii="Times New Roman" w:eastAsia="Times New Roman" w:hAnsi="Times New Roman" w:cs="Times New Roman"/>
                <w:sz w:val="24"/>
                <w:szCs w:val="24"/>
                <w:lang w:val="es-ES_tradnl"/>
              </w:rPr>
            </w:pPr>
          </w:p>
          <w:p w14:paraId="1024D8F7" w14:textId="77777777" w:rsidR="00686AD2" w:rsidRPr="00864EFD" w:rsidRDefault="00533526">
            <w:pPr>
              <w:rPr>
                <w:rFonts w:ascii="Times New Roman" w:eastAsia="Times New Roman" w:hAnsi="Times New Roman" w:cs="Times New Roman"/>
                <w:sz w:val="24"/>
                <w:szCs w:val="24"/>
                <w:lang w:val="es-ES_tradnl"/>
              </w:rPr>
            </w:pPr>
            <w:r w:rsidRPr="00864EFD">
              <w:rPr>
                <w:rFonts w:ascii="Times New Roman" w:eastAsia="Times New Roman" w:hAnsi="Times New Roman" w:cs="Times New Roman"/>
                <w:sz w:val="24"/>
                <w:szCs w:val="24"/>
                <w:lang w:val="es-ES_tradnl"/>
              </w:rPr>
              <w:t>Si la persona no pudo tomarse la temperatura antes de llegar al campus o si transcurrieron más de dos horas, debe tomarse la temperatura en la escuela antes de ingresar al edificio.</w:t>
            </w:r>
          </w:p>
          <w:p w14:paraId="70A42397" w14:textId="77777777" w:rsidR="00686AD2" w:rsidRPr="00864EFD" w:rsidRDefault="00686AD2">
            <w:pPr>
              <w:rPr>
                <w:rFonts w:ascii="Times New Roman" w:eastAsia="Times New Roman" w:hAnsi="Times New Roman" w:cs="Times New Roman"/>
                <w:sz w:val="24"/>
                <w:szCs w:val="24"/>
                <w:lang w:val="es-ES_tradnl"/>
              </w:rPr>
            </w:pPr>
          </w:p>
          <w:p w14:paraId="63F649F8" w14:textId="77777777" w:rsidR="00686AD2" w:rsidRPr="00864EFD" w:rsidRDefault="00533526">
            <w:pPr>
              <w:rPr>
                <w:rFonts w:ascii="Times New Roman" w:eastAsia="Times New Roman" w:hAnsi="Times New Roman" w:cs="Times New Roman"/>
                <w:sz w:val="24"/>
                <w:szCs w:val="24"/>
                <w:lang w:val="es-ES_tradnl"/>
              </w:rPr>
            </w:pPr>
            <w:r w:rsidRPr="00864EFD">
              <w:rPr>
                <w:rFonts w:ascii="Times New Roman" w:eastAsia="Times New Roman" w:hAnsi="Times New Roman" w:cs="Times New Roman"/>
                <w:sz w:val="24"/>
                <w:szCs w:val="24"/>
                <w:lang w:val="es-ES_tradnl"/>
              </w:rPr>
              <w:t>El evaluador tomará la temperatura de la persona con un termómetro sin contacto siguiendo los protocolos a continuación:</w:t>
            </w:r>
          </w:p>
          <w:p w14:paraId="7A80A182" w14:textId="77777777" w:rsidR="00686AD2" w:rsidRPr="00864EFD" w:rsidRDefault="00686AD2">
            <w:pPr>
              <w:pBdr>
                <w:top w:val="nil"/>
                <w:left w:val="nil"/>
                <w:bottom w:val="nil"/>
                <w:right w:val="nil"/>
                <w:between w:val="nil"/>
              </w:pBdr>
              <w:spacing w:line="259" w:lineRule="auto"/>
              <w:ind w:left="2610"/>
              <w:rPr>
                <w:rFonts w:ascii="Times New Roman" w:eastAsia="Times New Roman" w:hAnsi="Times New Roman" w:cs="Times New Roman"/>
                <w:color w:val="000000"/>
                <w:sz w:val="24"/>
                <w:szCs w:val="24"/>
                <w:lang w:val="es-ES_tradnl"/>
              </w:rPr>
            </w:pPr>
          </w:p>
          <w:p w14:paraId="09612FD1" w14:textId="1659F15F" w:rsidR="00686AD2" w:rsidRPr="00B35F56" w:rsidRDefault="00533526" w:rsidP="00AB4236">
            <w:pPr>
              <w:numPr>
                <w:ilvl w:val="2"/>
                <w:numId w:val="1"/>
              </w:numPr>
              <w:pBdr>
                <w:top w:val="nil"/>
                <w:left w:val="nil"/>
                <w:bottom w:val="nil"/>
                <w:right w:val="nil"/>
                <w:between w:val="nil"/>
              </w:pBdr>
              <w:tabs>
                <w:tab w:val="left" w:pos="792"/>
              </w:tabs>
              <w:spacing w:line="259" w:lineRule="auto"/>
              <w:ind w:left="612" w:hanging="90"/>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color w:val="000000"/>
                <w:sz w:val="24"/>
                <w:szCs w:val="24"/>
                <w:lang w:val="es-ES_tradnl"/>
              </w:rPr>
              <w:t xml:space="preserve">Mantener una distancia de al menos 6 pies de los demás </w:t>
            </w:r>
            <w:r w:rsidRPr="00864EFD">
              <w:rPr>
                <w:rFonts w:ascii="Times New Roman" w:eastAsia="Times New Roman" w:hAnsi="Times New Roman" w:cs="Times New Roman"/>
                <w:sz w:val="24"/>
                <w:szCs w:val="24"/>
                <w:lang w:val="es-ES_tradnl"/>
              </w:rPr>
              <w:t xml:space="preserve">en la mayor medida </w:t>
            </w:r>
            <w:r w:rsidRPr="00B35F56">
              <w:rPr>
                <w:rFonts w:ascii="Times New Roman" w:eastAsia="Times New Roman" w:hAnsi="Times New Roman" w:cs="Times New Roman"/>
                <w:sz w:val="24"/>
                <w:szCs w:val="24"/>
                <w:lang w:val="es-ES_tradnl"/>
              </w:rPr>
              <w:t>posible y lleve la cara cubierta en todo momento</w:t>
            </w:r>
            <w:r w:rsidRPr="00B35F56">
              <w:rPr>
                <w:rFonts w:ascii="Times New Roman" w:eastAsia="Times New Roman" w:hAnsi="Times New Roman" w:cs="Times New Roman"/>
                <w:color w:val="000000"/>
                <w:sz w:val="24"/>
                <w:szCs w:val="24"/>
                <w:lang w:val="es-ES_tradnl"/>
              </w:rPr>
              <w:t>.</w:t>
            </w:r>
          </w:p>
          <w:p w14:paraId="325D07A2" w14:textId="7AB768B2" w:rsidR="00686AD2" w:rsidRPr="00B35F56" w:rsidRDefault="00533526" w:rsidP="00AB4236">
            <w:pPr>
              <w:numPr>
                <w:ilvl w:val="2"/>
                <w:numId w:val="1"/>
              </w:numPr>
              <w:pBdr>
                <w:top w:val="nil"/>
                <w:left w:val="nil"/>
                <w:bottom w:val="nil"/>
                <w:right w:val="nil"/>
                <w:between w:val="nil"/>
              </w:pBdr>
              <w:spacing w:line="259" w:lineRule="auto"/>
              <w:ind w:left="702" w:hanging="90"/>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sz w:val="24"/>
                <w:szCs w:val="24"/>
                <w:lang w:val="es-ES_tradnl"/>
              </w:rPr>
              <w:t xml:space="preserve">Lavarse o desinfectarse las manos, luego ponerse guantes (Los guantes no necesitan ser </w:t>
            </w:r>
            <w:r w:rsidRPr="00B35F56">
              <w:rPr>
                <w:rFonts w:ascii="Times New Roman" w:eastAsia="Times New Roman" w:hAnsi="Times New Roman" w:cs="Times New Roman"/>
                <w:sz w:val="24"/>
                <w:szCs w:val="24"/>
                <w:lang w:val="es-ES_tradnl"/>
              </w:rPr>
              <w:t>cambiarse cuando se toma la temperatura a varias personas)</w:t>
            </w:r>
          </w:p>
          <w:p w14:paraId="69A858DB" w14:textId="7B993863" w:rsidR="00686AD2" w:rsidRPr="00B35F56" w:rsidRDefault="00533526" w:rsidP="00AB4236">
            <w:pPr>
              <w:numPr>
                <w:ilvl w:val="2"/>
                <w:numId w:val="1"/>
              </w:numPr>
              <w:pBdr>
                <w:top w:val="nil"/>
                <w:left w:val="nil"/>
                <w:bottom w:val="nil"/>
                <w:right w:val="nil"/>
                <w:between w:val="nil"/>
              </w:pBdr>
              <w:spacing w:line="259" w:lineRule="auto"/>
              <w:ind w:left="702" w:hanging="92"/>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sz w:val="24"/>
                <w:szCs w:val="24"/>
                <w:lang w:val="es-ES_tradnl"/>
              </w:rPr>
              <w:t xml:space="preserve">Ubicarse detrás del protector de plexiglás o usar una careta mientras toma las </w:t>
            </w:r>
            <w:r w:rsidRPr="00B35F56">
              <w:rPr>
                <w:rFonts w:ascii="Times New Roman" w:eastAsia="Times New Roman" w:hAnsi="Times New Roman" w:cs="Times New Roman"/>
                <w:sz w:val="24"/>
                <w:szCs w:val="24"/>
                <w:lang w:val="es-ES_tradnl"/>
              </w:rPr>
              <w:t>temperaturas.</w:t>
            </w:r>
          </w:p>
          <w:p w14:paraId="28FDC8EF" w14:textId="100E9973" w:rsidR="00686AD2" w:rsidRPr="00B35F56" w:rsidRDefault="00533526" w:rsidP="00665B0A">
            <w:pPr>
              <w:numPr>
                <w:ilvl w:val="2"/>
                <w:numId w:val="1"/>
              </w:numPr>
              <w:pBdr>
                <w:top w:val="nil"/>
                <w:left w:val="nil"/>
                <w:bottom w:val="nil"/>
                <w:right w:val="nil"/>
                <w:between w:val="nil"/>
              </w:pBdr>
              <w:spacing w:line="259" w:lineRule="auto"/>
              <w:ind w:left="702" w:hanging="90"/>
              <w:rPr>
                <w:rFonts w:ascii="Times New Roman" w:eastAsia="Times New Roman" w:hAnsi="Times New Roman" w:cs="Times New Roman"/>
                <w:color w:val="000000"/>
                <w:sz w:val="24"/>
                <w:szCs w:val="24"/>
                <w:lang w:val="es-ES_tradnl"/>
              </w:rPr>
            </w:pPr>
            <w:bookmarkStart w:id="2" w:name="_GoBack"/>
            <w:bookmarkEnd w:id="2"/>
            <w:r w:rsidRPr="00864EFD">
              <w:rPr>
                <w:rFonts w:ascii="Times New Roman" w:eastAsia="Times New Roman" w:hAnsi="Times New Roman" w:cs="Times New Roman"/>
                <w:sz w:val="24"/>
                <w:szCs w:val="24"/>
                <w:lang w:val="es-ES_tradnl"/>
              </w:rPr>
              <w:t>Limpiar el termómetro con una toallita con alcohol entre cada persona</w:t>
            </w:r>
            <w:r w:rsidR="00AB4236">
              <w:rPr>
                <w:rFonts w:ascii="Times New Roman" w:eastAsia="Times New Roman" w:hAnsi="Times New Roman" w:cs="Times New Roman"/>
                <w:sz w:val="24"/>
                <w:szCs w:val="24"/>
                <w:lang w:val="es-ES_tradnl"/>
              </w:rPr>
              <w:t>.</w:t>
            </w:r>
            <w:r w:rsidRPr="00864EFD">
              <w:rPr>
                <w:rFonts w:ascii="Times New Roman" w:eastAsia="Times New Roman" w:hAnsi="Times New Roman" w:cs="Times New Roman"/>
                <w:sz w:val="24"/>
                <w:szCs w:val="24"/>
                <w:lang w:val="es-ES_tradnl"/>
              </w:rPr>
              <w:t xml:space="preserve"> Puede</w:t>
            </w:r>
            <w:r w:rsidR="00B35F56">
              <w:rPr>
                <w:rFonts w:ascii="Times New Roman" w:eastAsia="Times New Roman" w:hAnsi="Times New Roman" w:cs="Times New Roman"/>
                <w:color w:val="000000"/>
                <w:sz w:val="24"/>
                <w:szCs w:val="24"/>
                <w:lang w:val="es-ES_tradnl"/>
              </w:rPr>
              <w:t xml:space="preserve"> </w:t>
            </w:r>
            <w:r w:rsidRPr="00B35F56">
              <w:rPr>
                <w:rFonts w:ascii="Times New Roman" w:eastAsia="Times New Roman" w:hAnsi="Times New Roman" w:cs="Times New Roman"/>
                <w:sz w:val="24"/>
                <w:szCs w:val="24"/>
                <w:lang w:val="es-ES_tradnl"/>
              </w:rPr>
              <w:t>use la misma toallita siempre que permanezca húmeda.</w:t>
            </w:r>
            <w:r w:rsidRPr="00B35F56">
              <w:rPr>
                <w:rFonts w:ascii="Times New Roman" w:eastAsia="Times New Roman" w:hAnsi="Times New Roman" w:cs="Times New Roman"/>
                <w:color w:val="000000"/>
                <w:sz w:val="24"/>
                <w:szCs w:val="24"/>
                <w:lang w:val="es-ES_tradnl"/>
              </w:rPr>
              <w:t xml:space="preserve"> </w:t>
            </w:r>
          </w:p>
          <w:p w14:paraId="2B1246AD" w14:textId="77777777" w:rsidR="00686AD2" w:rsidRPr="00864EFD" w:rsidRDefault="00686AD2">
            <w:pPr>
              <w:pBdr>
                <w:top w:val="nil"/>
                <w:left w:val="nil"/>
                <w:bottom w:val="nil"/>
                <w:right w:val="nil"/>
                <w:between w:val="nil"/>
              </w:pBdr>
              <w:spacing w:after="160" w:line="259" w:lineRule="auto"/>
              <w:ind w:left="2250"/>
              <w:rPr>
                <w:rFonts w:ascii="Times New Roman" w:eastAsia="Times New Roman" w:hAnsi="Times New Roman" w:cs="Times New Roman"/>
                <w:color w:val="000000"/>
                <w:sz w:val="24"/>
                <w:szCs w:val="24"/>
                <w:lang w:val="es-ES_tradnl"/>
              </w:rPr>
            </w:pPr>
          </w:p>
          <w:p w14:paraId="772E2A1E" w14:textId="77777777" w:rsidR="00686AD2" w:rsidRPr="00864EFD" w:rsidRDefault="00533526">
            <w:pPr>
              <w:rPr>
                <w:rFonts w:ascii="Times New Roman" w:eastAsia="Times New Roman" w:hAnsi="Times New Roman" w:cs="Times New Roman"/>
                <w:sz w:val="24"/>
                <w:szCs w:val="24"/>
                <w:lang w:val="es-ES_tradnl"/>
              </w:rPr>
            </w:pPr>
            <w:r w:rsidRPr="00864EFD">
              <w:rPr>
                <w:rFonts w:ascii="Times New Roman" w:eastAsia="Times New Roman" w:hAnsi="Times New Roman" w:cs="Times New Roman"/>
                <w:sz w:val="24"/>
                <w:szCs w:val="24"/>
                <w:lang w:val="es-ES_tradnl"/>
              </w:rPr>
              <w:t>Si la persona no confirma que su temperatura está por debajo de 100.4 °F o no permite que el evaluador tome su temperatura y la confirme, no se le permitirá ingresar al edificio.</w:t>
            </w:r>
          </w:p>
          <w:p w14:paraId="4112C7D8" w14:textId="77777777" w:rsidR="00686AD2" w:rsidRPr="00864EFD" w:rsidRDefault="00686AD2">
            <w:pPr>
              <w:rPr>
                <w:rFonts w:ascii="Times New Roman" w:eastAsia="Times New Roman" w:hAnsi="Times New Roman" w:cs="Times New Roman"/>
                <w:sz w:val="24"/>
                <w:szCs w:val="24"/>
                <w:lang w:val="es-ES_tradnl"/>
              </w:rPr>
            </w:pPr>
          </w:p>
        </w:tc>
      </w:tr>
      <w:tr w:rsidR="00EC3F7A" w:rsidRPr="00864EFD" w14:paraId="51869C81" w14:textId="77777777" w:rsidTr="00B35F56">
        <w:tc>
          <w:tcPr>
            <w:tcW w:w="2599" w:type="dxa"/>
          </w:tcPr>
          <w:p w14:paraId="1F487652" w14:textId="77777777" w:rsidR="00686AD2" w:rsidRPr="00864EFD" w:rsidRDefault="00533526">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s-ES_tradnl"/>
              </w:rPr>
            </w:pPr>
            <w:r w:rsidRPr="00864EFD">
              <w:rPr>
                <w:rFonts w:ascii="Times New Roman" w:eastAsia="Times New Roman" w:hAnsi="Times New Roman" w:cs="Times New Roman"/>
                <w:b/>
                <w:bCs/>
                <w:color w:val="000000"/>
                <w:sz w:val="24"/>
                <w:szCs w:val="24"/>
                <w:lang w:val="es-ES_tradnl"/>
              </w:rPr>
              <w:t xml:space="preserve">OBSERVACIÓN  </w:t>
            </w:r>
            <w:r w:rsidRPr="00864EFD">
              <w:rPr>
                <w:rFonts w:ascii="MS Gothic" w:eastAsia="MS Gothic" w:hAnsi="MS Gothic" w:cs="MS Gothic"/>
                <w:b/>
                <w:bCs/>
                <w:color w:val="000000"/>
                <w:sz w:val="24"/>
                <w:szCs w:val="24"/>
                <w:lang w:val="es-ES_tradnl"/>
              </w:rPr>
              <w:t>☐</w:t>
            </w:r>
          </w:p>
        </w:tc>
        <w:tc>
          <w:tcPr>
            <w:tcW w:w="8010" w:type="dxa"/>
          </w:tcPr>
          <w:p w14:paraId="39EFED40" w14:textId="77777777" w:rsidR="00686AD2" w:rsidRPr="00864EFD" w:rsidRDefault="00533526">
            <w:pPr>
              <w:rPr>
                <w:rFonts w:ascii="Times New Roman" w:eastAsia="Times New Roman" w:hAnsi="Times New Roman" w:cs="Times New Roman"/>
                <w:sz w:val="24"/>
                <w:szCs w:val="24"/>
                <w:lang w:val="es-ES_tradnl"/>
              </w:rPr>
            </w:pPr>
            <w:r w:rsidRPr="00864EFD">
              <w:rPr>
                <w:rFonts w:ascii="Times New Roman" w:eastAsia="Times New Roman" w:hAnsi="Times New Roman" w:cs="Times New Roman"/>
                <w:sz w:val="24"/>
                <w:szCs w:val="24"/>
                <w:lang w:val="es-ES_tradnl"/>
              </w:rPr>
              <w:t>El evaluador debe observar a la persona para verificar que no presente algún síntoma de la enfermedad.</w:t>
            </w:r>
          </w:p>
          <w:p w14:paraId="446D7256" w14:textId="77777777" w:rsidR="00686AD2" w:rsidRPr="00864EFD" w:rsidRDefault="00686AD2">
            <w:pPr>
              <w:pBdr>
                <w:top w:val="nil"/>
                <w:left w:val="nil"/>
                <w:bottom w:val="nil"/>
                <w:right w:val="nil"/>
                <w:between w:val="nil"/>
              </w:pBdr>
              <w:spacing w:line="259" w:lineRule="auto"/>
              <w:ind w:left="2160"/>
              <w:rPr>
                <w:rFonts w:ascii="Times New Roman" w:eastAsia="Times New Roman" w:hAnsi="Times New Roman" w:cs="Times New Roman"/>
                <w:color w:val="000000"/>
                <w:sz w:val="24"/>
                <w:szCs w:val="24"/>
                <w:lang w:val="es-ES_tradnl"/>
              </w:rPr>
            </w:pPr>
          </w:p>
          <w:sdt>
            <w:sdtPr>
              <w:rPr>
                <w:lang w:val="es-ES_tradnl"/>
              </w:rPr>
              <w:tag w:val="goog_rdk_51"/>
              <w:id w:val="-438992126"/>
            </w:sdtPr>
            <w:sdtEndPr/>
            <w:sdtContent>
              <w:p w14:paraId="35C82F06" w14:textId="7838042A" w:rsidR="00686AD2" w:rsidRPr="00B35F56" w:rsidRDefault="00B35F56">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es-ES"/>
                  </w:rPr>
                </w:pPr>
                <w:r>
                  <w:rPr>
                    <w:rFonts w:ascii="Times New Roman" w:eastAsia="Times New Roman" w:hAnsi="Times New Roman" w:cs="Times New Roman"/>
                    <w:sz w:val="24"/>
                    <w:szCs w:val="24"/>
                    <w:lang w:val="es-ES_tradnl"/>
                  </w:rPr>
                  <w:t>Si el evaluador observa que la persona muestra síntomas relacionados con la COVID-19, no se le permitirá ingresar al edificio. Si la persona tiene alguna pregunta o inquietud sobre la observación del evaluador, debe comunicarse con Recursos Humanos (si es un empleado) o con la directora del campus (para estudiantes y todos los demás).</w:t>
                </w:r>
                <w:sdt>
                  <w:sdtPr>
                    <w:rPr>
                      <w:lang w:val="es-ES_tradnl"/>
                    </w:rPr>
                    <w:tag w:val="goog_rdk_50"/>
                    <w:id w:val="-162169679"/>
                    <w:showingPlcHdr/>
                  </w:sdtPr>
                  <w:sdtEndPr/>
                  <w:sdtContent>
                    <w:r w:rsidRPr="00B35F56">
                      <w:rPr>
                        <w:lang w:val="es-ES"/>
                      </w:rPr>
                      <w:t xml:space="preserve">     </w:t>
                    </w:r>
                  </w:sdtContent>
                </w:sdt>
              </w:p>
            </w:sdtContent>
          </w:sdt>
          <w:sdt>
            <w:sdtPr>
              <w:rPr>
                <w:lang w:val="es-ES_tradnl"/>
              </w:rPr>
              <w:tag w:val="goog_rdk_53"/>
              <w:id w:val="-1946454872"/>
            </w:sdtPr>
            <w:sdtEndPr/>
            <w:sdtContent>
              <w:p w14:paraId="5BC0D497" w14:textId="77777777" w:rsidR="00686AD2" w:rsidRPr="00864EFD" w:rsidRDefault="00665B0A">
                <w:pPr>
                  <w:spacing w:after="160" w:line="259" w:lineRule="auto"/>
                  <w:rPr>
                    <w:rFonts w:ascii="Times New Roman" w:eastAsia="Times New Roman" w:hAnsi="Times New Roman" w:cs="Times New Roman"/>
                    <w:color w:val="000000"/>
                    <w:sz w:val="24"/>
                    <w:szCs w:val="24"/>
                    <w:lang w:val="es-ES_tradnl"/>
                  </w:rPr>
                </w:pPr>
                <w:sdt>
                  <w:sdtPr>
                    <w:rPr>
                      <w:lang w:val="es-ES_tradnl"/>
                    </w:rPr>
                    <w:tag w:val="goog_rdk_52"/>
                    <w:id w:val="1330184501"/>
                  </w:sdtPr>
                  <w:sdtEndPr/>
                  <w:sdtContent>
                    <w:r w:rsidR="00533526" w:rsidRPr="00864EFD">
                      <w:rPr>
                        <w:rFonts w:ascii="Times New Roman" w:eastAsia="Times New Roman" w:hAnsi="Times New Roman" w:cs="Times New Roman"/>
                        <w:color w:val="000000"/>
                        <w:sz w:val="24"/>
                        <w:szCs w:val="24"/>
                        <w:lang w:val="es-ES_tradnl"/>
                      </w:rPr>
                      <w:t xml:space="preserve">El evaluador NO puede permitir la entrada al edificio a nadie que observe que tiene algún síntoma de la COVID-19, aunque la persona diga que se trata de una enfermedad crónica no relacionada con la </w:t>
                    </w:r>
                    <w:proofErr w:type="spellStart"/>
                    <w:r w:rsidR="00533526" w:rsidRPr="00864EFD">
                      <w:rPr>
                        <w:rFonts w:ascii="Times New Roman" w:eastAsia="Times New Roman" w:hAnsi="Times New Roman" w:cs="Times New Roman"/>
                        <w:color w:val="000000"/>
                        <w:sz w:val="24"/>
                        <w:szCs w:val="24"/>
                        <w:lang w:val="es-ES_tradnl"/>
                      </w:rPr>
                      <w:t>COVID</w:t>
                    </w:r>
                    <w:proofErr w:type="spellEnd"/>
                    <w:r w:rsidR="00533526" w:rsidRPr="00864EFD">
                      <w:rPr>
                        <w:rFonts w:ascii="Times New Roman" w:eastAsia="Times New Roman" w:hAnsi="Times New Roman" w:cs="Times New Roman"/>
                        <w:color w:val="000000"/>
                        <w:sz w:val="24"/>
                        <w:szCs w:val="24"/>
                        <w:lang w:val="es-ES_tradnl"/>
                      </w:rPr>
                      <w:t xml:space="preserve">. La única excepción es si la persona presenta una carta del Departamento de Recursos Humanos de la </w:t>
                    </w:r>
                    <w:r w:rsidR="00533526" w:rsidRPr="00864EFD">
                      <w:rPr>
                        <w:rFonts w:ascii="Times New Roman" w:eastAsia="Times New Roman" w:hAnsi="Times New Roman" w:cs="Times New Roman"/>
                        <w:color w:val="000000"/>
                        <w:sz w:val="24"/>
                        <w:szCs w:val="24"/>
                        <w:lang w:val="es-ES_tradnl"/>
                      </w:rPr>
                      <w:lastRenderedPageBreak/>
                      <w:t>Escuela (para los empleados) o de la directora de la Escuela (para los estudiantes) que le permita entrar a pesar de su condición crónica.</w:t>
                    </w:r>
                  </w:sdtContent>
                </w:sdt>
              </w:p>
            </w:sdtContent>
          </w:sdt>
          <w:sdt>
            <w:sdtPr>
              <w:rPr>
                <w:lang w:val="es-ES_tradnl"/>
              </w:rPr>
              <w:tag w:val="goog_rdk_56"/>
              <w:id w:val="1154720982"/>
            </w:sdtPr>
            <w:sdtEndPr/>
            <w:sdtContent>
              <w:p w14:paraId="0FA895C7" w14:textId="77777777" w:rsidR="00686AD2" w:rsidRPr="00864EFD" w:rsidRDefault="00665B0A" w:rsidP="00CD3004">
                <w:pPr>
                  <w:spacing w:after="160" w:line="259" w:lineRule="auto"/>
                  <w:rPr>
                    <w:rFonts w:ascii="Times New Roman" w:eastAsia="Times New Roman" w:hAnsi="Times New Roman" w:cs="Times New Roman"/>
                    <w:sz w:val="24"/>
                    <w:szCs w:val="24"/>
                    <w:lang w:val="es-ES_tradnl"/>
                  </w:rPr>
                </w:pPr>
                <w:sdt>
                  <w:sdtPr>
                    <w:rPr>
                      <w:lang w:val="es-ES_tradnl"/>
                    </w:rPr>
                    <w:tag w:val="goog_rdk_54"/>
                    <w:id w:val="-1360814009"/>
                  </w:sdtPr>
                  <w:sdtEndPr/>
                  <w:sdtContent>
                    <w:r w:rsidR="00533526" w:rsidRPr="00864EFD">
                      <w:rPr>
                        <w:rFonts w:ascii="Times New Roman" w:eastAsia="Times New Roman" w:hAnsi="Times New Roman" w:cs="Times New Roman"/>
                        <w:color w:val="000000"/>
                        <w:sz w:val="24"/>
                        <w:szCs w:val="24"/>
                        <w:lang w:val="es-ES_tradnl"/>
                      </w:rPr>
                      <w:t>La única excepción es el goteo nasal: Si una persona parece tener temporalmente goteo nasal debido únicamente a haber estado al aire libre en un clima frío, entonces el evaluador puede, a su discreción, dejar que la persona entre en el edificio si no muestra otros síntomas de la COVID-19. La decisión del evaluador al respecto es definitiva.</w:t>
                    </w:r>
                  </w:sdtContent>
                </w:sdt>
                <w:sdt>
                  <w:sdtPr>
                    <w:rPr>
                      <w:lang w:val="es-ES_tradnl"/>
                    </w:rPr>
                    <w:tag w:val="goog_rdk_55"/>
                    <w:id w:val="782311820"/>
                  </w:sdtPr>
                  <w:sdtEndPr/>
                  <w:sdtContent/>
                </w:sdt>
              </w:p>
            </w:sdtContent>
          </w:sdt>
        </w:tc>
      </w:tr>
    </w:tbl>
    <w:p w14:paraId="342ED6F5" w14:textId="77777777" w:rsidR="00686AD2" w:rsidRPr="00864EFD" w:rsidRDefault="00533526" w:rsidP="004D7C5A">
      <w:pPr>
        <w:spacing w:before="120"/>
        <w:ind w:left="-360"/>
        <w:rPr>
          <w:rFonts w:ascii="Times New Roman" w:eastAsia="Times New Roman" w:hAnsi="Times New Roman" w:cs="Times New Roman"/>
          <w:sz w:val="24"/>
          <w:szCs w:val="24"/>
          <w:lang w:val="es-ES_tradnl"/>
        </w:rPr>
      </w:pPr>
      <w:r w:rsidRPr="00864EFD">
        <w:rPr>
          <w:rFonts w:ascii="Times New Roman" w:eastAsia="Times New Roman" w:hAnsi="Times New Roman" w:cs="Times New Roman"/>
          <w:sz w:val="24"/>
          <w:szCs w:val="24"/>
          <w:lang w:val="es-ES_tradnl"/>
        </w:rPr>
        <w:lastRenderedPageBreak/>
        <w:t>Evaluador designado que realiza la evaluación médica diaria de la persona:</w:t>
      </w:r>
    </w:p>
    <w:p w14:paraId="03F94388" w14:textId="77777777" w:rsidR="00686AD2" w:rsidRPr="00864EFD" w:rsidRDefault="00533526" w:rsidP="004D7C5A">
      <w:pPr>
        <w:ind w:left="-360" w:right="-918"/>
        <w:rPr>
          <w:rFonts w:ascii="Times New Roman" w:eastAsia="Times New Roman" w:hAnsi="Times New Roman" w:cs="Times New Roman"/>
          <w:sz w:val="24"/>
          <w:szCs w:val="24"/>
          <w:lang w:val="es-ES_tradnl"/>
        </w:rPr>
      </w:pPr>
      <w:r w:rsidRPr="00864EFD">
        <w:rPr>
          <w:rFonts w:ascii="Times New Roman" w:eastAsia="Times New Roman" w:hAnsi="Times New Roman" w:cs="Times New Roman"/>
          <w:sz w:val="24"/>
          <w:szCs w:val="24"/>
          <w:lang w:val="es-ES_tradnl"/>
        </w:rPr>
        <w:t>Nombre en letra de imprenta: __________________________</w:t>
      </w:r>
      <w:r w:rsidRPr="00864EFD">
        <w:rPr>
          <w:rFonts w:ascii="Times New Roman" w:eastAsia="Times New Roman" w:hAnsi="Times New Roman" w:cs="Times New Roman"/>
          <w:sz w:val="24"/>
          <w:szCs w:val="24"/>
          <w:lang w:val="es-ES_tradnl"/>
        </w:rPr>
        <w:tab/>
        <w:t>Fecha: ___________Hora: _________</w:t>
      </w:r>
    </w:p>
    <w:sectPr w:rsidR="00686AD2" w:rsidRPr="00864EFD">
      <w:headerReference w:type="default" r:id="rId13"/>
      <w:pgSz w:w="12240" w:h="15840"/>
      <w:pgMar w:top="720" w:right="1008" w:bottom="864" w:left="1890" w:header="431" w:footer="431"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35E405" w16cid:durableId="23C3C811"/>
  <w16cid:commentId w16cid:paraId="505E8132" w16cid:durableId="23C3C8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9D35D" w14:textId="77777777" w:rsidR="00E00B55" w:rsidRDefault="00E00B55">
      <w:pPr>
        <w:spacing w:after="0" w:line="240" w:lineRule="auto"/>
      </w:pPr>
      <w:r>
        <w:separator/>
      </w:r>
    </w:p>
  </w:endnote>
  <w:endnote w:type="continuationSeparator" w:id="0">
    <w:p w14:paraId="44E5FE7F" w14:textId="77777777" w:rsidR="00E00B55" w:rsidRDefault="00E0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C8435" w14:textId="77777777" w:rsidR="00E00B55" w:rsidRDefault="00E00B55">
      <w:pPr>
        <w:spacing w:after="0" w:line="240" w:lineRule="auto"/>
      </w:pPr>
      <w:r>
        <w:separator/>
      </w:r>
    </w:p>
  </w:footnote>
  <w:footnote w:type="continuationSeparator" w:id="0">
    <w:p w14:paraId="1ED62098" w14:textId="77777777" w:rsidR="00E00B55" w:rsidRDefault="00E00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1D57" w14:textId="77777777" w:rsidR="00686AD2" w:rsidRPr="00996C9C" w:rsidRDefault="00533526">
    <w:pPr>
      <w:pBdr>
        <w:top w:val="nil"/>
        <w:left w:val="nil"/>
        <w:bottom w:val="nil"/>
        <w:right w:val="nil"/>
        <w:between w:val="nil"/>
      </w:pBdr>
      <w:tabs>
        <w:tab w:val="center" w:pos="4680"/>
        <w:tab w:val="right" w:pos="9360"/>
      </w:tabs>
      <w:spacing w:after="0" w:line="240" w:lineRule="auto"/>
      <w:jc w:val="right"/>
      <w:rPr>
        <w:color w:val="000000"/>
        <w:lang w:val="es-PE"/>
      </w:rPr>
    </w:pPr>
    <w:r>
      <w:rPr>
        <w:lang w:val="es-ES_tradnl"/>
      </w:rPr>
      <w:t>P</w:t>
    </w:r>
    <w:r>
      <w:rPr>
        <w:color w:val="000000"/>
        <w:lang w:val="es-ES_tradnl"/>
      </w:rPr>
      <w:t xml:space="preserve">ágina sobre pautas para visitar el campus </w:t>
    </w:r>
    <w:r>
      <w:rPr>
        <w:color w:val="000000"/>
      </w:rPr>
      <w:fldChar w:fldCharType="begin"/>
    </w:r>
    <w:r w:rsidRPr="00996C9C">
      <w:rPr>
        <w:color w:val="000000"/>
        <w:lang w:val="es-PE"/>
      </w:rPr>
      <w:instrText>PAGE</w:instrText>
    </w:r>
    <w:r>
      <w:rPr>
        <w:color w:val="000000"/>
      </w:rPr>
      <w:fldChar w:fldCharType="separate"/>
    </w:r>
    <w:r w:rsidR="00665B0A">
      <w:rPr>
        <w:noProof/>
        <w:color w:val="000000"/>
      </w:rPr>
      <w:t>9</w:t>
    </w:r>
    <w:r>
      <w:rPr>
        <w:color w:val="000000"/>
      </w:rPr>
      <w:fldChar w:fldCharType="end"/>
    </w:r>
  </w:p>
  <w:p w14:paraId="7EE54D1F" w14:textId="77777777" w:rsidR="00686AD2" w:rsidRPr="00996C9C" w:rsidRDefault="00686AD2">
    <w:pPr>
      <w:pBdr>
        <w:top w:val="nil"/>
        <w:left w:val="nil"/>
        <w:bottom w:val="nil"/>
        <w:right w:val="nil"/>
        <w:between w:val="nil"/>
      </w:pBdr>
      <w:tabs>
        <w:tab w:val="center" w:pos="4680"/>
        <w:tab w:val="right" w:pos="9360"/>
      </w:tabs>
      <w:spacing w:after="0" w:line="240" w:lineRule="auto"/>
      <w:rPr>
        <w:color w:val="000000"/>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545B7"/>
    <w:multiLevelType w:val="multilevel"/>
    <w:tmpl w:val="94FE8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173257"/>
    <w:multiLevelType w:val="multilevel"/>
    <w:tmpl w:val="E9308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1338D9"/>
    <w:multiLevelType w:val="multilevel"/>
    <w:tmpl w:val="34749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3B0114"/>
    <w:multiLevelType w:val="multilevel"/>
    <w:tmpl w:val="39D637DA"/>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4" w15:restartNumberingAfterBreak="0">
    <w:nsid w:val="7BBE0560"/>
    <w:multiLevelType w:val="multilevel"/>
    <w:tmpl w:val="B7420544"/>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D2"/>
    <w:rsid w:val="000606C1"/>
    <w:rsid w:val="000A1B18"/>
    <w:rsid w:val="000C4EA4"/>
    <w:rsid w:val="002A2ED1"/>
    <w:rsid w:val="003431B9"/>
    <w:rsid w:val="003D7B26"/>
    <w:rsid w:val="003F5F6C"/>
    <w:rsid w:val="004D7C5A"/>
    <w:rsid w:val="00533526"/>
    <w:rsid w:val="006021C9"/>
    <w:rsid w:val="00665B0A"/>
    <w:rsid w:val="00686AD2"/>
    <w:rsid w:val="007E25B8"/>
    <w:rsid w:val="00817FD1"/>
    <w:rsid w:val="00864EFD"/>
    <w:rsid w:val="00996C9C"/>
    <w:rsid w:val="009E69DF"/>
    <w:rsid w:val="00AA4A44"/>
    <w:rsid w:val="00AB2473"/>
    <w:rsid w:val="00AB4236"/>
    <w:rsid w:val="00B35F56"/>
    <w:rsid w:val="00CC2B57"/>
    <w:rsid w:val="00CD3004"/>
    <w:rsid w:val="00D210AA"/>
    <w:rsid w:val="00D36136"/>
    <w:rsid w:val="00D604AF"/>
    <w:rsid w:val="00E00B55"/>
    <w:rsid w:val="00EC3F7A"/>
    <w:rsid w:val="00F17AF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3C529A"/>
  <w15:docId w15:val="{1F167AFC-9D9C-4A54-8940-B7AD5B7B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624B99"/>
    <w:rPr>
      <w:color w:val="0563C1" w:themeColor="hyperlink"/>
      <w:u w:val="single"/>
    </w:rPr>
  </w:style>
  <w:style w:type="paragraph" w:styleId="ListParagraph">
    <w:name w:val="List Paragraph"/>
    <w:basedOn w:val="Normal"/>
    <w:uiPriority w:val="34"/>
    <w:qFormat/>
    <w:rsid w:val="00624B99"/>
    <w:pPr>
      <w:ind w:left="720"/>
      <w:contextualSpacing/>
    </w:pPr>
  </w:style>
  <w:style w:type="character" w:styleId="Strong">
    <w:name w:val="Strong"/>
    <w:basedOn w:val="DefaultParagraphFont"/>
    <w:uiPriority w:val="22"/>
    <w:qFormat/>
    <w:rsid w:val="00E111A6"/>
    <w:rPr>
      <w:b/>
      <w:bCs/>
    </w:rPr>
  </w:style>
  <w:style w:type="paragraph" w:styleId="Header">
    <w:name w:val="header"/>
    <w:basedOn w:val="Normal"/>
    <w:link w:val="HeaderChar"/>
    <w:uiPriority w:val="99"/>
    <w:unhideWhenUsed/>
    <w:rsid w:val="008D1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7FF"/>
  </w:style>
  <w:style w:type="paragraph" w:styleId="Footer">
    <w:name w:val="footer"/>
    <w:basedOn w:val="Normal"/>
    <w:link w:val="FooterChar"/>
    <w:uiPriority w:val="99"/>
    <w:unhideWhenUsed/>
    <w:rsid w:val="008D1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7FF"/>
  </w:style>
  <w:style w:type="character" w:styleId="CommentReference">
    <w:name w:val="annotation reference"/>
    <w:basedOn w:val="DefaultParagraphFont"/>
    <w:uiPriority w:val="99"/>
    <w:semiHidden/>
    <w:unhideWhenUsed/>
    <w:rsid w:val="00A326E2"/>
    <w:rPr>
      <w:sz w:val="16"/>
      <w:szCs w:val="16"/>
    </w:rPr>
  </w:style>
  <w:style w:type="paragraph" w:styleId="CommentText">
    <w:name w:val="annotation text"/>
    <w:basedOn w:val="Normal"/>
    <w:link w:val="CommentTextChar"/>
    <w:uiPriority w:val="99"/>
    <w:semiHidden/>
    <w:unhideWhenUsed/>
    <w:rsid w:val="00A326E2"/>
    <w:pPr>
      <w:spacing w:line="240" w:lineRule="auto"/>
    </w:pPr>
    <w:rPr>
      <w:sz w:val="20"/>
      <w:szCs w:val="20"/>
    </w:rPr>
  </w:style>
  <w:style w:type="character" w:customStyle="1" w:styleId="CommentTextChar">
    <w:name w:val="Comment Text Char"/>
    <w:basedOn w:val="DefaultParagraphFont"/>
    <w:link w:val="CommentText"/>
    <w:uiPriority w:val="99"/>
    <w:semiHidden/>
    <w:rsid w:val="00A326E2"/>
    <w:rPr>
      <w:sz w:val="20"/>
      <w:szCs w:val="20"/>
    </w:rPr>
  </w:style>
  <w:style w:type="paragraph" w:styleId="CommentSubject">
    <w:name w:val="annotation subject"/>
    <w:basedOn w:val="CommentText"/>
    <w:next w:val="CommentText"/>
    <w:link w:val="CommentSubjectChar"/>
    <w:uiPriority w:val="99"/>
    <w:semiHidden/>
    <w:unhideWhenUsed/>
    <w:rsid w:val="00A326E2"/>
    <w:rPr>
      <w:b/>
      <w:bCs/>
    </w:rPr>
  </w:style>
  <w:style w:type="character" w:customStyle="1" w:styleId="CommentSubjectChar">
    <w:name w:val="Comment Subject Char"/>
    <w:basedOn w:val="CommentTextChar"/>
    <w:link w:val="CommentSubject"/>
    <w:uiPriority w:val="99"/>
    <w:semiHidden/>
    <w:rsid w:val="00A326E2"/>
    <w:rPr>
      <w:b/>
      <w:bCs/>
      <w:sz w:val="20"/>
      <w:szCs w:val="20"/>
    </w:rPr>
  </w:style>
  <w:style w:type="paragraph" w:styleId="BalloonText">
    <w:name w:val="Balloon Text"/>
    <w:basedOn w:val="Normal"/>
    <w:link w:val="BalloonTextChar"/>
    <w:uiPriority w:val="99"/>
    <w:semiHidden/>
    <w:unhideWhenUsed/>
    <w:rsid w:val="00A32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6E2"/>
    <w:rPr>
      <w:rFonts w:ascii="Segoe UI" w:hAnsi="Segoe UI" w:cs="Segoe UI"/>
      <w:sz w:val="18"/>
      <w:szCs w:val="18"/>
    </w:rPr>
  </w:style>
  <w:style w:type="table" w:styleId="TableGrid">
    <w:name w:val="Table Grid"/>
    <w:basedOn w:val="TableNormal"/>
    <w:uiPriority w:val="39"/>
    <w:rsid w:val="00D87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after="0" w:line="240" w:lineRule="auto"/>
    </w:pPr>
    <w:tblPr>
      <w:tblStyleRowBandSize w:val="1"/>
      <w:tblStyleColBandSize w:val="1"/>
    </w:tblPr>
  </w:style>
  <w:style w:type="table" w:customStyle="1" w:styleId="a0">
    <w:name w:val="a0"/>
    <w:basedOn w:val="TableNormal"/>
    <w:pPr>
      <w:spacing w:after="0" w:line="240" w:lineRule="auto"/>
    </w:pPr>
    <w:tblPr>
      <w:tblStyleRowBandSize w:val="1"/>
      <w:tblStyleColBandSize w:val="1"/>
    </w:tblPr>
  </w:style>
  <w:style w:type="table" w:customStyle="1" w:styleId="a1">
    <w:name w:val="a1"/>
    <w:basedOn w:val="TableNormal"/>
    <w:pPr>
      <w:spacing w:after="0" w:line="240" w:lineRule="auto"/>
    </w:pPr>
    <w:tblPr>
      <w:tblStyleRowBandSize w:val="1"/>
      <w:tblStyleColBandSize w:val="1"/>
    </w:tblPr>
  </w:style>
  <w:style w:type="table" w:customStyle="1" w:styleId="a2">
    <w:name w:val="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achy@carlosrosario.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onavirus.dc.gov/healthguidance"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se.dc.gov/page/guidance-and-resources-covid-19-related-closures-and-recove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ronavirus.dc.gov/" TargetMode="External"/><Relationship Id="rId4" Type="http://schemas.openxmlformats.org/officeDocument/2006/relationships/settings" Target="settings.xml"/><Relationship Id="rId9" Type="http://schemas.openxmlformats.org/officeDocument/2006/relationships/hyperlink" Target="http://www.cdc.gov/coronavirus/2019-ncov/need-extraprecautions/people-with-medical-condition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QbRF5lkiw7Gqtwcq/3FydZ0Bnw==">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3859</Words>
  <Characters>22000</Characters>
  <Application>Microsoft Office Word</Application>
  <DocSecurity>0</DocSecurity>
  <Lines>183</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Dunne</dc:creator>
  <cp:lastModifiedBy>Alexa Valentin</cp:lastModifiedBy>
  <cp:revision>22</cp:revision>
  <dcterms:created xsi:type="dcterms:W3CDTF">2021-01-29T02:59:00Z</dcterms:created>
  <dcterms:modified xsi:type="dcterms:W3CDTF">2021-02-02T20:05:00Z</dcterms:modified>
</cp:coreProperties>
</file>